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0A368" w14:textId="49290043" w:rsidR="00A56CBD" w:rsidRDefault="00A56CBD" w:rsidP="00A56CBD">
      <w:pPr>
        <w:pStyle w:val="Title1"/>
        <w:jc w:val="center"/>
        <w:rPr>
          <w:color w:val="FF0000"/>
        </w:rPr>
      </w:pPr>
      <w:bookmarkStart w:id="0" w:name="_Toc508122009"/>
      <w:r w:rsidRPr="00A56CBD">
        <w:rPr>
          <w:noProof/>
          <w:color w:val="FF0000"/>
          <w:lang w:val="en-GB" w:eastAsia="en-GB"/>
        </w:rPr>
        <w:drawing>
          <wp:inline distT="0" distB="0" distL="0" distR="0" wp14:anchorId="4FEC5F6E" wp14:editId="3F58B51D">
            <wp:extent cx="1132840" cy="1078230"/>
            <wp:effectExtent l="0" t="0" r="0" b="0"/>
            <wp:docPr id="1"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6A39A45F" w14:textId="77777777" w:rsidR="00A56CBD" w:rsidRPr="00A56CBD" w:rsidRDefault="00A56CBD" w:rsidP="00A56CBD">
      <w:pPr>
        <w:pStyle w:val="Heading"/>
      </w:pPr>
      <w:r w:rsidRPr="00A56CBD">
        <w:t>Holywell Church of England Primary School</w:t>
      </w:r>
    </w:p>
    <w:p w14:paraId="31BBBAE9" w14:textId="77777777" w:rsidR="00C92F7E" w:rsidRDefault="00C92F7E" w:rsidP="00B85A34">
      <w:pPr>
        <w:pStyle w:val="Title1"/>
        <w:jc w:val="center"/>
      </w:pPr>
    </w:p>
    <w:p w14:paraId="33B4D73C" w14:textId="49468727" w:rsidR="00B85A34" w:rsidRPr="00043D9F" w:rsidRDefault="00B85A34" w:rsidP="00B85A34">
      <w:pPr>
        <w:pStyle w:val="Title1"/>
        <w:jc w:val="center"/>
      </w:pPr>
      <w:r>
        <w:t>Privacy Notice for Job Applicants</w:t>
      </w:r>
    </w:p>
    <w:p w14:paraId="3BB1D916" w14:textId="77777777" w:rsidR="00B85A34" w:rsidRDefault="00B85A34" w:rsidP="00B85A34">
      <w:pPr>
        <w:pStyle w:val="Title1"/>
      </w:pPr>
    </w:p>
    <w:p w14:paraId="2E673416" w14:textId="77777777" w:rsidR="00A56CBD" w:rsidRPr="00A56CBD" w:rsidRDefault="00A56CBD" w:rsidP="00A56CBD">
      <w:pPr>
        <w:jc w:val="center"/>
        <w:rPr>
          <w:rFonts w:ascii="Arial" w:eastAsia="MS Gothic" w:hAnsi="Arial"/>
          <w:b/>
          <w:bCs/>
          <w:color w:val="000000"/>
          <w:sz w:val="48"/>
          <w:szCs w:val="48"/>
        </w:rPr>
      </w:pPr>
      <w:r w:rsidRPr="00A56CBD">
        <w:rPr>
          <w:rFonts w:ascii="Arial" w:eastAsia="MS Gothic" w:hAnsi="Arial"/>
          <w:b/>
          <w:bCs/>
          <w:color w:val="000000"/>
          <w:sz w:val="48"/>
          <w:szCs w:val="48"/>
        </w:rPr>
        <w:t xml:space="preserve">Updated: </w:t>
      </w:r>
      <w:r w:rsidRPr="00A56CBD">
        <w:rPr>
          <w:rFonts w:ascii="Arial" w:eastAsia="MS Gothic" w:hAnsi="Arial"/>
          <w:bCs/>
          <w:color w:val="000000"/>
          <w:sz w:val="48"/>
          <w:szCs w:val="48"/>
        </w:rPr>
        <w:t>22.02.21</w:t>
      </w:r>
    </w:p>
    <w:p w14:paraId="30E1F4FD" w14:textId="77777777" w:rsidR="00B85A34" w:rsidRDefault="00B85A34" w:rsidP="00B85A34">
      <w:pPr>
        <w:pStyle w:val="Title1"/>
      </w:pPr>
    </w:p>
    <w:p w14:paraId="67805923" w14:textId="77777777" w:rsidR="00B85A34" w:rsidRPr="0001772B" w:rsidRDefault="00B85A34" w:rsidP="00B85A34">
      <w:pPr>
        <w:pStyle w:val="Title1"/>
      </w:pPr>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268AAF4C" w:rsidR="00C05F85" w:rsidRPr="00B6065C" w:rsidRDefault="00B85A34" w:rsidP="00A56CBD">
      <w:pPr>
        <w:pStyle w:val="Heading"/>
      </w:pPr>
      <w:r>
        <w:br w:type="page"/>
      </w:r>
      <w:r w:rsidR="00C05F85" w:rsidRPr="00092EFC">
        <w:lastRenderedPageBreak/>
        <w:t xml:space="preserve">Privacy </w:t>
      </w:r>
      <w:r w:rsidR="001E7AAA" w:rsidRPr="00092EFC">
        <w:t>N</w:t>
      </w:r>
      <w:r w:rsidR="00C05F85" w:rsidRPr="00092EFC">
        <w:t xml:space="preserve">otice for </w:t>
      </w:r>
      <w:r w:rsidR="00AF7670" w:rsidRPr="00092EFC">
        <w:t>J</w:t>
      </w:r>
      <w:r w:rsidR="00C05F85" w:rsidRPr="00092EFC">
        <w:t xml:space="preserve">ob </w:t>
      </w:r>
      <w:r w:rsidR="00AF7670" w:rsidRPr="00092EFC">
        <w:t>A</w:t>
      </w:r>
      <w:r w:rsidR="00C05F85" w:rsidRPr="00092EFC">
        <w:t>pplicants</w:t>
      </w:r>
      <w:r w:rsidR="00421F72">
        <w:t>:</w:t>
      </w:r>
    </w:p>
    <w:p w14:paraId="3D6DAF69" w14:textId="4C44AF15"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Under </w:t>
      </w:r>
      <w:r w:rsidR="00092EFC">
        <w:rPr>
          <w:rFonts w:ascii="Arial" w:eastAsia="Times New Roman" w:hAnsi="Arial" w:cs="Arial"/>
          <w:color w:val="000000"/>
          <w:sz w:val="20"/>
          <w:szCs w:val="20"/>
          <w:lang w:val="en-GB" w:eastAsia="en-GB"/>
        </w:rPr>
        <w:t>D</w:t>
      </w:r>
      <w:r w:rsidRPr="001D2A0C">
        <w:rPr>
          <w:rFonts w:ascii="Arial" w:eastAsia="Times New Roman" w:hAnsi="Arial" w:cs="Arial"/>
          <w:color w:val="000000"/>
          <w:sz w:val="20"/>
          <w:szCs w:val="20"/>
          <w:lang w:val="en-GB" w:eastAsia="en-GB"/>
        </w:rPr>
        <w:t xml:space="preserve">ata </w:t>
      </w:r>
      <w:r w:rsidR="00092EFC">
        <w:rPr>
          <w:rFonts w:ascii="Arial" w:eastAsia="Times New Roman" w:hAnsi="Arial" w:cs="Arial"/>
          <w:color w:val="000000"/>
          <w:sz w:val="20"/>
          <w:szCs w:val="20"/>
          <w:lang w:val="en-GB" w:eastAsia="en-GB"/>
        </w:rPr>
        <w:t>P</w:t>
      </w:r>
      <w:r w:rsidRPr="001D2A0C">
        <w:rPr>
          <w:rFonts w:ascii="Arial" w:eastAsia="Times New Roman" w:hAnsi="Arial" w:cs="Arial"/>
          <w:color w:val="000000"/>
          <w:sz w:val="20"/>
          <w:szCs w:val="20"/>
          <w:lang w:val="en-GB" w:eastAsia="en-GB"/>
        </w:rPr>
        <w:t xml:space="preserve">rotection </w:t>
      </w:r>
      <w:r w:rsidR="00092EFC">
        <w:rPr>
          <w:rFonts w:ascii="Arial" w:eastAsia="Times New Roman" w:hAnsi="Arial" w:cs="Arial"/>
          <w:color w:val="000000"/>
          <w:sz w:val="20"/>
          <w:szCs w:val="20"/>
          <w:lang w:val="en-GB" w:eastAsia="en-GB"/>
        </w:rPr>
        <w:t>L</w:t>
      </w:r>
      <w:r w:rsidRPr="001D2A0C">
        <w:rPr>
          <w:rFonts w:ascii="Arial" w:eastAsia="Times New Roman" w:hAnsi="Arial" w:cs="Arial"/>
          <w:color w:val="000000"/>
          <w:sz w:val="20"/>
          <w:szCs w:val="20"/>
          <w:lang w:val="en-GB" w:eastAsia="en-GB"/>
        </w:rPr>
        <w:t xml:space="preserve">aw, individuals have a right to be informed about </w:t>
      </w:r>
      <w:r w:rsidR="008264BE">
        <w:rPr>
          <w:rFonts w:ascii="Arial" w:eastAsia="Times New Roman" w:hAnsi="Arial" w:cs="Arial"/>
          <w:color w:val="000000"/>
          <w:sz w:val="20"/>
          <w:szCs w:val="20"/>
          <w:lang w:val="en-GB" w:eastAsia="en-GB"/>
        </w:rPr>
        <w:t>how Holywell C of E Primary School</w:t>
      </w:r>
      <w:r w:rsidR="00165593" w:rsidRPr="00CF1724">
        <w:rPr>
          <w:rFonts w:ascii="Arial" w:hAnsi="Arial"/>
          <w:sz w:val="20"/>
        </w:rPr>
        <w:t xml:space="preserve"> </w:t>
      </w:r>
      <w:r w:rsidRPr="001D2A0C">
        <w:rPr>
          <w:rFonts w:ascii="Arial" w:eastAsia="Times New Roman" w:hAnsi="Arial" w:cs="Arial"/>
          <w:color w:val="000000"/>
          <w:sz w:val="20"/>
          <w:szCs w:val="20"/>
          <w:lang w:val="en-GB" w:eastAsia="en-GB"/>
        </w:rPr>
        <w:t>uses any personal data h</w:t>
      </w:r>
      <w:r w:rsidR="00165593">
        <w:rPr>
          <w:rFonts w:ascii="Arial" w:eastAsia="Times New Roman" w:hAnsi="Arial" w:cs="Arial"/>
          <w:color w:val="000000"/>
          <w:sz w:val="20"/>
          <w:szCs w:val="20"/>
          <w:lang w:val="en-GB" w:eastAsia="en-GB"/>
        </w:rPr>
        <w:t>e</w:t>
      </w:r>
      <w:r w:rsidRPr="001D2A0C">
        <w:rPr>
          <w:rFonts w:ascii="Arial" w:eastAsia="Times New Roman" w:hAnsi="Arial" w:cs="Arial"/>
          <w:color w:val="000000"/>
          <w:sz w:val="20"/>
          <w:szCs w:val="20"/>
          <w:lang w:val="en-GB" w:eastAsia="en-GB"/>
        </w:rPr>
        <w:t>ld about them. We comply with this right by providing privacy notice</w:t>
      </w:r>
      <w:r w:rsidR="00F97107">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 to individuals where we are processing their personal data.</w:t>
      </w:r>
    </w:p>
    <w:p w14:paraId="33EF29F5" w14:textId="5A7C9A65"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This privacy notice explains how we collect, store and use personal data about individuals applying for jobs at our </w:t>
      </w:r>
      <w:r w:rsidR="00165593">
        <w:rPr>
          <w:rFonts w:ascii="Arial" w:eastAsia="Times New Roman" w:hAnsi="Arial" w:cs="Arial"/>
          <w:color w:val="000000"/>
          <w:sz w:val="20"/>
          <w:szCs w:val="20"/>
          <w:lang w:val="en-GB" w:eastAsia="en-GB"/>
        </w:rPr>
        <w:t>school</w:t>
      </w:r>
      <w:r w:rsidRPr="001D2A0C">
        <w:rPr>
          <w:rFonts w:ascii="Arial" w:eastAsia="Times New Roman" w:hAnsi="Arial" w:cs="Arial"/>
          <w:color w:val="000000"/>
          <w:sz w:val="20"/>
          <w:szCs w:val="20"/>
          <w:lang w:val="en-GB" w:eastAsia="en-GB"/>
        </w:rPr>
        <w:t xml:space="preserve">. </w:t>
      </w:r>
    </w:p>
    <w:p w14:paraId="79297B89" w14:textId="70F8BE79" w:rsidR="00275854" w:rsidRPr="00DA57A0" w:rsidRDefault="00275854" w:rsidP="00275854">
      <w:pPr>
        <w:spacing w:before="120" w:after="120"/>
        <w:rPr>
          <w:rFonts w:ascii="Arial" w:hAnsi="Arial"/>
          <w:i/>
          <w:sz w:val="20"/>
        </w:rPr>
      </w:pPr>
      <w:r w:rsidRPr="008264BE">
        <w:rPr>
          <w:rFonts w:ascii="Arial" w:hAnsi="Arial"/>
          <w:sz w:val="20"/>
        </w:rPr>
        <w:t>We,</w:t>
      </w:r>
      <w:r w:rsidR="00165593" w:rsidRPr="008264BE">
        <w:rPr>
          <w:rFonts w:ascii="Arial" w:hAnsi="Arial"/>
          <w:sz w:val="20"/>
        </w:rPr>
        <w:t xml:space="preserve"> </w:t>
      </w:r>
      <w:r w:rsidR="008264BE" w:rsidRPr="008264BE">
        <w:rPr>
          <w:rFonts w:ascii="Arial" w:hAnsi="Arial" w:cs="Arial"/>
          <w:sz w:val="20"/>
          <w:szCs w:val="20"/>
          <w:shd w:val="clear" w:color="auto" w:fill="FFFFFF"/>
        </w:rPr>
        <w:t xml:space="preserve">Holywell C of E Primary School </w:t>
      </w:r>
      <w:r w:rsidRPr="00DA57A0">
        <w:rPr>
          <w:rFonts w:ascii="Arial" w:hAnsi="Arial"/>
          <w:sz w:val="20"/>
        </w:rPr>
        <w:t>are the ‘</w:t>
      </w:r>
      <w:r w:rsidR="00421F72">
        <w:rPr>
          <w:rFonts w:ascii="Arial" w:hAnsi="Arial"/>
          <w:sz w:val="20"/>
        </w:rPr>
        <w:t>D</w:t>
      </w:r>
      <w:r w:rsidRPr="00DA57A0">
        <w:rPr>
          <w:rFonts w:ascii="Arial" w:hAnsi="Arial"/>
          <w:sz w:val="20"/>
        </w:rPr>
        <w:t xml:space="preserve">ata </w:t>
      </w:r>
      <w:r w:rsidR="00421F72">
        <w:rPr>
          <w:rFonts w:ascii="Arial" w:hAnsi="Arial"/>
          <w:sz w:val="20"/>
        </w:rPr>
        <w:t>C</w:t>
      </w:r>
      <w:r w:rsidRPr="00DA57A0">
        <w:rPr>
          <w:rFonts w:ascii="Arial" w:hAnsi="Arial"/>
          <w:sz w:val="20"/>
        </w:rPr>
        <w:t xml:space="preserve">ontroller’ for the purposes of </w:t>
      </w:r>
      <w:r w:rsidR="00421F72">
        <w:rPr>
          <w:rFonts w:ascii="Arial" w:hAnsi="Arial"/>
          <w:sz w:val="20"/>
        </w:rPr>
        <w:t>D</w:t>
      </w:r>
      <w:r w:rsidRPr="00DA57A0">
        <w:rPr>
          <w:rFonts w:ascii="Arial" w:hAnsi="Arial"/>
          <w:sz w:val="20"/>
        </w:rPr>
        <w:t xml:space="preserve">ata </w:t>
      </w:r>
      <w:r w:rsidR="00421F72">
        <w:rPr>
          <w:rFonts w:ascii="Arial" w:hAnsi="Arial"/>
          <w:sz w:val="20"/>
        </w:rPr>
        <w:t>P</w:t>
      </w:r>
      <w:r w:rsidRPr="00DA57A0">
        <w:rPr>
          <w:rFonts w:ascii="Arial" w:hAnsi="Arial"/>
          <w:sz w:val="20"/>
        </w:rPr>
        <w:t xml:space="preserve">rotection </w:t>
      </w:r>
      <w:r w:rsidR="00421F72">
        <w:rPr>
          <w:rFonts w:ascii="Arial" w:hAnsi="Arial"/>
          <w:sz w:val="20"/>
        </w:rPr>
        <w:t>L</w:t>
      </w:r>
      <w:r w:rsidRPr="00DA57A0">
        <w:rPr>
          <w:rFonts w:ascii="Arial" w:hAnsi="Arial"/>
          <w:sz w:val="20"/>
        </w:rPr>
        <w:t>aw.</w:t>
      </w:r>
    </w:p>
    <w:p w14:paraId="47752750" w14:textId="40682542" w:rsidR="00275854" w:rsidRPr="00DA57A0" w:rsidRDefault="00275854" w:rsidP="00275854">
      <w:pPr>
        <w:spacing w:before="120" w:after="120"/>
        <w:rPr>
          <w:rFonts w:ascii="Arial" w:hAnsi="Arial"/>
          <w:i/>
          <w:sz w:val="20"/>
        </w:rPr>
      </w:pPr>
      <w:r w:rsidRPr="00DA57A0">
        <w:rPr>
          <w:rFonts w:ascii="Arial" w:hAnsi="Arial"/>
          <w:sz w:val="20"/>
        </w:rPr>
        <w:t xml:space="preserve">Our </w:t>
      </w:r>
      <w:r w:rsidR="00421F72">
        <w:rPr>
          <w:rFonts w:ascii="Arial" w:hAnsi="Arial"/>
          <w:sz w:val="20"/>
        </w:rPr>
        <w:t>D</w:t>
      </w:r>
      <w:r w:rsidRPr="00DA57A0">
        <w:rPr>
          <w:rFonts w:ascii="Arial" w:hAnsi="Arial"/>
          <w:sz w:val="20"/>
        </w:rPr>
        <w:t xml:space="preserve">ata </w:t>
      </w:r>
      <w:r w:rsidR="00421F72">
        <w:rPr>
          <w:rFonts w:ascii="Arial" w:hAnsi="Arial"/>
          <w:sz w:val="20"/>
        </w:rPr>
        <w:t>P</w:t>
      </w:r>
      <w:r w:rsidRPr="00DA57A0">
        <w:rPr>
          <w:rFonts w:ascii="Arial" w:hAnsi="Arial"/>
          <w:sz w:val="20"/>
        </w:rPr>
        <w:t xml:space="preserve">rotection </w:t>
      </w:r>
      <w:r w:rsidR="00421F72">
        <w:rPr>
          <w:rFonts w:ascii="Arial" w:hAnsi="Arial"/>
          <w:sz w:val="20"/>
        </w:rPr>
        <w:t>O</w:t>
      </w:r>
      <w:r w:rsidRPr="00DA57A0">
        <w:rPr>
          <w:rFonts w:ascii="Arial" w:hAnsi="Arial"/>
          <w:sz w:val="20"/>
        </w:rPr>
        <w:t xml:space="preserve">fficer </w:t>
      </w:r>
      <w:r w:rsidRPr="00B33674">
        <w:rPr>
          <w:rFonts w:ascii="Arial" w:hAnsi="Arial"/>
          <w:color w:val="000000"/>
          <w:sz w:val="20"/>
        </w:rPr>
        <w:t xml:space="preserve">is </w:t>
      </w:r>
      <w:hyperlink r:id="rId12" w:history="1">
        <w:r w:rsidR="00421F72" w:rsidRPr="004E5226">
          <w:rPr>
            <w:rStyle w:val="Hyperlink"/>
            <w:rFonts w:ascii="Arial" w:hAnsi="Arial"/>
            <w:sz w:val="20"/>
          </w:rPr>
          <w:t>The ICT Service</w:t>
        </w:r>
      </w:hyperlink>
      <w:r w:rsidRPr="00B33674">
        <w:rPr>
          <w:rFonts w:ascii="Arial" w:hAnsi="Arial"/>
          <w:color w:val="000000"/>
          <w:sz w:val="20"/>
        </w:rPr>
        <w:t xml:space="preserve"> (</w:t>
      </w:r>
      <w:r w:rsidRPr="00DA57A0">
        <w:rPr>
          <w:rFonts w:ascii="Arial" w:hAnsi="Arial"/>
          <w:sz w:val="20"/>
        </w:rPr>
        <w:t xml:space="preserve">see </w:t>
      </w:r>
      <w:r w:rsidR="00A045BF">
        <w:rPr>
          <w:rFonts w:ascii="Arial" w:hAnsi="Arial"/>
          <w:sz w:val="20"/>
        </w:rPr>
        <w:t xml:space="preserve">‘Complaints’ </w:t>
      </w:r>
      <w:r w:rsidR="002A75B0">
        <w:rPr>
          <w:rFonts w:ascii="Arial" w:hAnsi="Arial"/>
          <w:sz w:val="20"/>
        </w:rPr>
        <w:t xml:space="preserve">/ </w:t>
      </w:r>
      <w:r w:rsidRPr="00DA57A0">
        <w:rPr>
          <w:rFonts w:ascii="Arial" w:hAnsi="Arial"/>
          <w:sz w:val="20"/>
        </w:rPr>
        <w:t xml:space="preserve">‘Contact us’ below). </w:t>
      </w:r>
    </w:p>
    <w:p w14:paraId="7471FB4E" w14:textId="45772325"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Successful candidates should refer to our privacy notice for</w:t>
      </w:r>
      <w:r>
        <w:rPr>
          <w:rFonts w:ascii="Arial" w:eastAsia="Times New Roman" w:hAnsi="Arial" w:cs="Arial"/>
          <w:color w:val="000000"/>
          <w:sz w:val="20"/>
          <w:szCs w:val="20"/>
          <w:lang w:val="en-GB" w:eastAsia="en-GB"/>
        </w:rPr>
        <w:t xml:space="preserve"> the</w:t>
      </w:r>
      <w:r w:rsidRPr="001D2A0C">
        <w:rPr>
          <w:rFonts w:ascii="Arial" w:eastAsia="Times New Roman" w:hAnsi="Arial" w:cs="Arial"/>
          <w:color w:val="000000"/>
          <w:sz w:val="20"/>
          <w:szCs w:val="20"/>
          <w:lang w:val="en-GB" w:eastAsia="en-GB"/>
        </w:rPr>
        <w:t xml:space="preserve"> </w:t>
      </w:r>
      <w:r w:rsidR="004E5226" w:rsidRPr="004E5226">
        <w:rPr>
          <w:rFonts w:ascii="Arial" w:eastAsia="Times New Roman" w:hAnsi="Arial" w:cs="Arial"/>
          <w:b/>
          <w:bCs/>
          <w:color w:val="000000"/>
          <w:sz w:val="20"/>
          <w:szCs w:val="20"/>
          <w:lang w:val="en-GB" w:eastAsia="en-GB"/>
        </w:rPr>
        <w:t>S</w:t>
      </w:r>
      <w:r w:rsidR="00165593" w:rsidRPr="004E5226">
        <w:rPr>
          <w:rFonts w:ascii="Arial" w:eastAsia="Times New Roman" w:hAnsi="Arial" w:cs="Arial"/>
          <w:b/>
          <w:bCs/>
          <w:color w:val="000000"/>
          <w:sz w:val="20"/>
          <w:szCs w:val="20"/>
          <w:lang w:val="en-GB" w:eastAsia="en-GB"/>
        </w:rPr>
        <w:t>chool</w:t>
      </w:r>
      <w:r w:rsidRPr="004E5226">
        <w:rPr>
          <w:rFonts w:ascii="Arial" w:eastAsia="Times New Roman" w:hAnsi="Arial" w:cs="Arial"/>
          <w:b/>
          <w:bCs/>
          <w:color w:val="000000"/>
          <w:sz w:val="20"/>
          <w:szCs w:val="20"/>
          <w:lang w:val="en-GB" w:eastAsia="en-GB"/>
        </w:rPr>
        <w:t xml:space="preserve"> </w:t>
      </w:r>
      <w:r w:rsidR="004E5226" w:rsidRPr="004E5226">
        <w:rPr>
          <w:rFonts w:ascii="Arial" w:eastAsia="Times New Roman" w:hAnsi="Arial" w:cs="Arial"/>
          <w:b/>
          <w:bCs/>
          <w:color w:val="000000"/>
          <w:sz w:val="20"/>
          <w:szCs w:val="20"/>
          <w:lang w:val="en-GB" w:eastAsia="en-GB"/>
        </w:rPr>
        <w:t>W</w:t>
      </w:r>
      <w:r w:rsidRPr="004E5226">
        <w:rPr>
          <w:rFonts w:ascii="Arial" w:eastAsia="Times New Roman" w:hAnsi="Arial" w:cs="Arial"/>
          <w:b/>
          <w:bCs/>
          <w:color w:val="000000"/>
          <w:sz w:val="20"/>
          <w:szCs w:val="20"/>
          <w:lang w:val="en-GB" w:eastAsia="en-GB"/>
        </w:rPr>
        <w:t>orkforce</w:t>
      </w:r>
      <w:r>
        <w:rPr>
          <w:rFonts w:ascii="Arial" w:eastAsia="Times New Roman" w:hAnsi="Arial" w:cs="Arial"/>
          <w:color w:val="000000"/>
          <w:sz w:val="20"/>
          <w:szCs w:val="20"/>
          <w:lang w:val="en-GB" w:eastAsia="en-GB"/>
        </w:rPr>
        <w:t xml:space="preserve"> for </w:t>
      </w:r>
      <w:r w:rsidRPr="001D2A0C">
        <w:rPr>
          <w:rFonts w:ascii="Arial" w:eastAsia="Times New Roman" w:hAnsi="Arial" w:cs="Arial"/>
          <w:color w:val="000000"/>
          <w:sz w:val="20"/>
          <w:szCs w:val="20"/>
          <w:lang w:val="en-GB" w:eastAsia="en-GB"/>
        </w:rPr>
        <w:t xml:space="preserve">information about how their </w:t>
      </w:r>
      <w:r>
        <w:rPr>
          <w:rFonts w:ascii="Arial" w:eastAsia="Times New Roman" w:hAnsi="Arial" w:cs="Arial"/>
          <w:color w:val="000000"/>
          <w:sz w:val="20"/>
          <w:szCs w:val="20"/>
          <w:lang w:val="en-GB" w:eastAsia="en-GB"/>
        </w:rPr>
        <w:t xml:space="preserve">personal </w:t>
      </w:r>
      <w:r w:rsidRPr="001D2A0C">
        <w:rPr>
          <w:rFonts w:ascii="Arial" w:eastAsia="Times New Roman" w:hAnsi="Arial" w:cs="Arial"/>
          <w:color w:val="000000"/>
          <w:sz w:val="20"/>
          <w:szCs w:val="20"/>
          <w:lang w:val="en-GB" w:eastAsia="en-GB"/>
        </w:rPr>
        <w:t>data is collected, stored and used</w:t>
      </w:r>
      <w:r w:rsidR="00657D88">
        <w:rPr>
          <w:rFonts w:ascii="Arial" w:eastAsia="Times New Roman" w:hAnsi="Arial" w:cs="Arial"/>
          <w:color w:val="000000"/>
          <w:sz w:val="20"/>
          <w:szCs w:val="20"/>
          <w:lang w:val="en-GB" w:eastAsia="en-GB"/>
        </w:rPr>
        <w:t xml:space="preserve"> during their period of employment</w:t>
      </w:r>
      <w:r w:rsidRPr="001D2A0C">
        <w:rPr>
          <w:rFonts w:ascii="Arial" w:eastAsia="Times New Roman" w:hAnsi="Arial" w:cs="Arial"/>
          <w:color w:val="000000"/>
          <w:sz w:val="20"/>
          <w:szCs w:val="20"/>
          <w:lang w:val="en-GB" w:eastAsia="en-GB"/>
        </w:rPr>
        <w:t>.</w:t>
      </w:r>
    </w:p>
    <w:p w14:paraId="53C2D7F8" w14:textId="77777777" w:rsidR="00C05F85" w:rsidRPr="009211CF" w:rsidRDefault="00C05F85" w:rsidP="00C05F85">
      <w:pPr>
        <w:spacing w:before="120" w:after="120"/>
        <w:rPr>
          <w:rFonts w:ascii="Times New Roman" w:eastAsia="Times New Roman" w:hAnsi="Times New Roman"/>
          <w:sz w:val="20"/>
          <w:szCs w:val="20"/>
          <w:lang w:val="en-GB" w:eastAsia="en-GB"/>
        </w:rPr>
      </w:pPr>
    </w:p>
    <w:p w14:paraId="74E43003" w14:textId="068C1E4F" w:rsidR="00C05F85" w:rsidRPr="00CC6AD8" w:rsidRDefault="00C05F85" w:rsidP="00C05F85">
      <w:pPr>
        <w:pStyle w:val="Sub-heading"/>
        <w:rPr>
          <w:sz w:val="22"/>
          <w:szCs w:val="22"/>
        </w:rPr>
      </w:pPr>
      <w:r w:rsidRPr="00CC6AD8">
        <w:rPr>
          <w:sz w:val="22"/>
          <w:szCs w:val="22"/>
        </w:rPr>
        <w:t>The personal data we hold</w:t>
      </w:r>
      <w:r w:rsidR="004E5226">
        <w:rPr>
          <w:sz w:val="22"/>
          <w:szCs w:val="22"/>
        </w:rPr>
        <w:t>:</w:t>
      </w:r>
    </w:p>
    <w:p w14:paraId="7112EB02" w14:textId="06D7BB1C"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process data relating to those applying to work at</w:t>
      </w:r>
      <w:r w:rsidR="008264BE">
        <w:rPr>
          <w:rFonts w:ascii="Arial" w:eastAsia="Times New Roman" w:hAnsi="Arial" w:cs="Arial"/>
          <w:color w:val="000000"/>
          <w:sz w:val="20"/>
          <w:szCs w:val="20"/>
          <w:lang w:val="en-GB" w:eastAsia="en-GB"/>
        </w:rPr>
        <w:t xml:space="preserve"> </w:t>
      </w:r>
      <w:r w:rsidR="008264BE" w:rsidRPr="008264BE">
        <w:rPr>
          <w:rFonts w:ascii="Arial" w:hAnsi="Arial" w:cs="Arial"/>
          <w:sz w:val="20"/>
          <w:szCs w:val="20"/>
          <w:shd w:val="clear" w:color="auto" w:fill="FFFFFF"/>
        </w:rPr>
        <w:t>Holywell C of E Primary School</w:t>
      </w:r>
      <w:r w:rsidRPr="001D2A0C">
        <w:rPr>
          <w:rFonts w:ascii="Arial" w:eastAsia="Times New Roman" w:hAnsi="Arial" w:cs="Arial"/>
          <w:color w:val="000000"/>
          <w:sz w:val="20"/>
          <w:szCs w:val="20"/>
          <w:lang w:val="en-GB" w:eastAsia="en-GB"/>
        </w:rPr>
        <w:t>.</w:t>
      </w:r>
      <w:r w:rsidR="00092EFC">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 xml:space="preserve"> Personal data that we may collect, use, store and share (when appropriate) about you includes, but is not restricted to:</w:t>
      </w:r>
    </w:p>
    <w:p w14:paraId="32B1ECB1" w14:textId="2CF8F4F8" w:rsidR="00657D88" w:rsidRDefault="00657D88" w:rsidP="00C05F85">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Full name and address</w:t>
      </w:r>
    </w:p>
    <w:p w14:paraId="7DCE98BE" w14:textId="49CF59B9"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79C6BC50"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Copies of right to work documentation</w:t>
      </w:r>
    </w:p>
    <w:p w14:paraId="58333CAD"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14:paraId="40AB9D2D"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Evidence of qualifications</w:t>
      </w:r>
    </w:p>
    <w:p w14:paraId="12B9A982"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Employment records, including work history, job titles, training records and professional memberships</w:t>
      </w:r>
    </w:p>
    <w:p w14:paraId="77A891C0"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“special categories” of more sensitive personal data. This includes information about (where applicable):</w:t>
      </w:r>
    </w:p>
    <w:p w14:paraId="18EC756D" w14:textId="77777777" w:rsidR="00C05F85" w:rsidRPr="001D2A0C" w:rsidRDefault="00946D7B" w:rsidP="00C05F85">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00C05F85" w:rsidRPr="001D2A0C">
        <w:rPr>
          <w:rFonts w:ascii="Arial" w:eastAsia="Times New Roman" w:hAnsi="Arial" w:cs="Arial"/>
          <w:color w:val="000000"/>
          <w:sz w:val="20"/>
          <w:szCs w:val="20"/>
          <w:lang w:val="en-GB" w:eastAsia="en-GB"/>
        </w:rPr>
        <w:t>ace, ethnicity, religious beliefs, sexual orientation and political opinions</w:t>
      </w:r>
    </w:p>
    <w:p w14:paraId="4261A80B" w14:textId="77777777" w:rsidR="00C05F85" w:rsidRPr="001D2A0C" w:rsidRDefault="00C05F85" w:rsidP="00C05F85">
      <w:pPr>
        <w:numPr>
          <w:ilvl w:val="0"/>
          <w:numId w:val="3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14:paraId="377898D8" w14:textId="77777777" w:rsidR="00C05F85" w:rsidRPr="00111C42" w:rsidRDefault="00C05F85" w:rsidP="00C05F85">
      <w:pPr>
        <w:rPr>
          <w:rFonts w:ascii="Times New Roman" w:eastAsia="Times New Roman" w:hAnsi="Times New Roman"/>
          <w:lang w:val="en-GB" w:eastAsia="en-GB"/>
        </w:rPr>
      </w:pPr>
    </w:p>
    <w:p w14:paraId="288C710F" w14:textId="4D70A9E6" w:rsidR="00C05F85" w:rsidRPr="001D2A0C" w:rsidRDefault="00C05F85" w:rsidP="00C05F85">
      <w:pPr>
        <w:spacing w:before="120" w:after="120"/>
        <w:rPr>
          <w:rFonts w:ascii="Times New Roman" w:eastAsia="Times New Roman" w:hAnsi="Times New Roman"/>
          <w:b/>
          <w:sz w:val="22"/>
          <w:szCs w:val="22"/>
          <w:lang w:val="en-GB" w:eastAsia="en-GB"/>
        </w:rPr>
      </w:pPr>
      <w:r w:rsidRPr="001D2A0C">
        <w:rPr>
          <w:rFonts w:ascii="Arial" w:eastAsia="Times New Roman" w:hAnsi="Arial" w:cs="Arial"/>
          <w:b/>
          <w:color w:val="000000"/>
          <w:sz w:val="22"/>
          <w:szCs w:val="22"/>
          <w:lang w:val="en-GB" w:eastAsia="en-GB"/>
        </w:rPr>
        <w:t>Why we use this data</w:t>
      </w:r>
      <w:r w:rsidR="002538B6">
        <w:rPr>
          <w:rFonts w:ascii="Arial" w:eastAsia="Times New Roman" w:hAnsi="Arial" w:cs="Arial"/>
          <w:b/>
          <w:color w:val="000000"/>
          <w:sz w:val="22"/>
          <w:szCs w:val="22"/>
          <w:lang w:val="en-GB" w:eastAsia="en-GB"/>
        </w:rPr>
        <w:t>:</w:t>
      </w:r>
    </w:p>
    <w:p w14:paraId="2EDA171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The purpose of processing this data is to aid the recruitment process by:</w:t>
      </w:r>
    </w:p>
    <w:p w14:paraId="7FB430CE" w14:textId="7632C71A"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lastRenderedPageBreak/>
        <w:t>Enabling us to establish relevant experience and qualifications</w:t>
      </w:r>
      <w:r w:rsidR="002538B6">
        <w:rPr>
          <w:rFonts w:ascii="Arial" w:eastAsia="Times New Roman" w:hAnsi="Arial" w:cs="Arial"/>
          <w:color w:val="000000"/>
          <w:sz w:val="20"/>
          <w:szCs w:val="20"/>
          <w:lang w:val="en-GB" w:eastAsia="en-GB"/>
        </w:rPr>
        <w:t>.</w:t>
      </w:r>
    </w:p>
    <w:p w14:paraId="3EC1472C" w14:textId="150D1587"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Facilitating safe recruitment, as part of our safeguarding obligations towards pupils</w:t>
      </w:r>
      <w:r w:rsidR="002538B6">
        <w:rPr>
          <w:rFonts w:ascii="Arial" w:eastAsia="Times New Roman" w:hAnsi="Arial" w:cs="Arial"/>
          <w:color w:val="000000"/>
          <w:sz w:val="20"/>
          <w:szCs w:val="20"/>
          <w:lang w:val="en-GB" w:eastAsia="en-GB"/>
        </w:rPr>
        <w:t>.</w:t>
      </w:r>
    </w:p>
    <w:p w14:paraId="17D43209" w14:textId="31FF90DE"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Enabling </w:t>
      </w:r>
      <w:r w:rsidR="00C27FCB">
        <w:rPr>
          <w:rFonts w:ascii="Arial" w:eastAsia="Times New Roman" w:hAnsi="Arial" w:cs="Arial"/>
          <w:color w:val="000000"/>
          <w:sz w:val="20"/>
          <w:szCs w:val="20"/>
          <w:lang w:val="en-GB" w:eastAsia="en-GB"/>
        </w:rPr>
        <w:t>e</w:t>
      </w:r>
      <w:r w:rsidR="009401D6">
        <w:rPr>
          <w:rFonts w:ascii="Arial" w:eastAsia="Times New Roman" w:hAnsi="Arial" w:cs="Arial"/>
          <w:color w:val="000000"/>
          <w:sz w:val="20"/>
          <w:szCs w:val="20"/>
          <w:lang w:val="en-GB" w:eastAsia="en-GB"/>
        </w:rPr>
        <w:t>qualities monitoring</w:t>
      </w:r>
      <w:r w:rsidR="002538B6">
        <w:rPr>
          <w:rFonts w:ascii="Arial" w:eastAsia="Times New Roman" w:hAnsi="Arial" w:cs="Arial"/>
          <w:color w:val="000000"/>
          <w:sz w:val="20"/>
          <w:szCs w:val="20"/>
          <w:lang w:val="en-GB" w:eastAsia="en-GB"/>
        </w:rPr>
        <w:t>.</w:t>
      </w:r>
    </w:p>
    <w:p w14:paraId="42904EF3" w14:textId="346570A9" w:rsidR="00C05F85" w:rsidRPr="00C27FCB"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Ensuring that appropriate access arrangements can be provided for candidates that require them</w:t>
      </w:r>
      <w:r w:rsidR="002538B6">
        <w:rPr>
          <w:rFonts w:ascii="Arial" w:eastAsia="Times New Roman" w:hAnsi="Arial" w:cs="Arial"/>
          <w:color w:val="000000"/>
          <w:sz w:val="20"/>
          <w:szCs w:val="20"/>
          <w:lang w:val="en-GB" w:eastAsia="en-GB"/>
        </w:rPr>
        <w:t>.</w:t>
      </w:r>
    </w:p>
    <w:p w14:paraId="3531854A" w14:textId="77777777" w:rsidR="00C05F85" w:rsidRDefault="00C05F85" w:rsidP="00C05F85">
      <w:pPr>
        <w:pStyle w:val="Sub-heading"/>
        <w:rPr>
          <w:b w:val="0"/>
        </w:rPr>
      </w:pPr>
    </w:p>
    <w:p w14:paraId="47D32686" w14:textId="329FDF55" w:rsidR="00C05F85" w:rsidRPr="00CC6AD8" w:rsidRDefault="00C05F85" w:rsidP="00C05F85">
      <w:pPr>
        <w:pStyle w:val="Sub-heading"/>
        <w:spacing w:before="120"/>
        <w:rPr>
          <w:sz w:val="22"/>
          <w:szCs w:val="22"/>
        </w:rPr>
      </w:pPr>
      <w:r w:rsidRPr="00CC6AD8">
        <w:rPr>
          <w:sz w:val="22"/>
          <w:szCs w:val="22"/>
        </w:rPr>
        <w:t>Our lawful basis for using this data</w:t>
      </w:r>
      <w:r w:rsidR="002538B6">
        <w:rPr>
          <w:sz w:val="22"/>
          <w:szCs w:val="22"/>
        </w:rPr>
        <w:t>:</w:t>
      </w:r>
    </w:p>
    <w:p w14:paraId="0A79B6D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7A6795D0" w14:textId="5C5EAF75" w:rsidR="00C05F85" w:rsidRPr="001D2A0C"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r w:rsidR="004B19BB">
        <w:rPr>
          <w:rFonts w:ascii="Arial" w:eastAsia="Times New Roman" w:hAnsi="Arial" w:cs="Arial"/>
          <w:color w:val="000000"/>
          <w:sz w:val="20"/>
          <w:szCs w:val="20"/>
          <w:lang w:val="en-GB" w:eastAsia="en-GB"/>
        </w:rPr>
        <w:t>.</w:t>
      </w:r>
    </w:p>
    <w:p w14:paraId="72EB529B" w14:textId="377E0CCC" w:rsidR="00C05F85" w:rsidRPr="009211CF"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r w:rsidR="004B19BB">
        <w:rPr>
          <w:rFonts w:ascii="Arial" w:eastAsia="Times New Roman" w:hAnsi="Arial" w:cs="Arial"/>
          <w:color w:val="000000"/>
          <w:sz w:val="20"/>
          <w:szCs w:val="20"/>
          <w:lang w:val="en-GB" w:eastAsia="en-GB"/>
        </w:rPr>
        <w:t>.</w:t>
      </w:r>
    </w:p>
    <w:p w14:paraId="48CD02DD" w14:textId="77777777" w:rsidR="00C05F85" w:rsidRDefault="00C05F85" w:rsidP="00C05F85">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14:paraId="7BF3AA2E" w14:textId="79BDBA29"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r w:rsidR="004B19BB">
        <w:rPr>
          <w:rFonts w:ascii="Arial" w:eastAsia="Times New Roman" w:hAnsi="Arial" w:cs="Arial"/>
          <w:color w:val="000000"/>
          <w:sz w:val="20"/>
          <w:szCs w:val="20"/>
          <w:lang w:val="en-GB" w:eastAsia="en-GB"/>
        </w:rPr>
        <w:t>.</w:t>
      </w:r>
    </w:p>
    <w:p w14:paraId="4DD49501" w14:textId="7E9B9EBE"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r w:rsidR="004B19BB">
        <w:rPr>
          <w:rFonts w:ascii="Arial" w:eastAsia="Times New Roman" w:hAnsi="Arial" w:cs="Arial"/>
          <w:color w:val="000000"/>
          <w:sz w:val="20"/>
          <w:szCs w:val="20"/>
          <w:lang w:val="en-GB" w:eastAsia="en-GB"/>
        </w:rPr>
        <w:t>.</w:t>
      </w:r>
    </w:p>
    <w:p w14:paraId="17DF80BC" w14:textId="5029DD84"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77777777" w:rsidR="00C05F85" w:rsidRDefault="00C05F85" w:rsidP="00C05F85">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the </w:t>
      </w:r>
      <w:r w:rsidR="00F7280B">
        <w:rPr>
          <w:rFonts w:ascii="Arial" w:eastAsia="Times New Roman" w:hAnsi="Arial" w:cs="Arial"/>
          <w:color w:val="000000"/>
          <w:sz w:val="20"/>
          <w:szCs w:val="20"/>
          <w:lang w:val="en-GB" w:eastAsia="en-GB"/>
        </w:rPr>
        <w:t>Trust</w:t>
      </w:r>
      <w:r w:rsidRPr="001D2A0C">
        <w:rPr>
          <w:rFonts w:ascii="Arial" w:eastAsia="Times New Roman" w:hAnsi="Arial" w:cs="Arial"/>
          <w:color w:val="000000"/>
          <w:sz w:val="20"/>
          <w:szCs w:val="20"/>
          <w:lang w:val="en-GB" w:eastAsia="en-GB"/>
        </w:rPr>
        <w:t>’s use of your data.</w:t>
      </w:r>
    </w:p>
    <w:p w14:paraId="4C35684A" w14:textId="77777777" w:rsidR="00C05F85" w:rsidRDefault="00C05F85" w:rsidP="00C05F85">
      <w:pPr>
        <w:spacing w:before="120" w:after="120"/>
        <w:rPr>
          <w:rFonts w:ascii="Arial" w:eastAsia="Times New Roman" w:hAnsi="Arial" w:cs="Arial"/>
          <w:color w:val="000000"/>
          <w:sz w:val="20"/>
          <w:szCs w:val="20"/>
          <w:lang w:val="en-GB" w:eastAsia="en-GB"/>
        </w:rPr>
      </w:pPr>
    </w:p>
    <w:p w14:paraId="37EEB0EE"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Collecting this information</w:t>
      </w:r>
    </w:p>
    <w:p w14:paraId="5B067054" w14:textId="093E2792" w:rsidR="00C05F85" w:rsidRPr="009211CF" w:rsidRDefault="00C05F85" w:rsidP="00C05F85">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165593"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w:t>
      </w:r>
      <w:r>
        <w:rPr>
          <w:rFonts w:ascii="Arial" w:eastAsia="Times New Roman" w:hAnsi="Arial" w:cs="Arial"/>
          <w:color w:val="000000"/>
          <w:sz w:val="20"/>
          <w:szCs w:val="20"/>
          <w:lang w:val="en-GB" w:eastAsia="en-GB"/>
        </w:rPr>
        <w:t>formation we collect from you is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21102680" w14:textId="77777777" w:rsidR="00C05F85" w:rsidRPr="009211CF" w:rsidRDefault="00C05F85" w:rsidP="00C05F85">
      <w:pPr>
        <w:rPr>
          <w:rFonts w:ascii="Times New Roman" w:eastAsia="Times New Roman" w:hAnsi="Times New Roman"/>
          <w:lang w:val="en-GB" w:eastAsia="en-GB"/>
        </w:rPr>
      </w:pPr>
    </w:p>
    <w:p w14:paraId="03A1CA21" w14:textId="77777777" w:rsidR="00C05F85" w:rsidRDefault="00C05F85" w:rsidP="00C05F85">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9211CF" w:rsidRDefault="00C05F85" w:rsidP="00C05F85">
      <w:pPr>
        <w:rPr>
          <w:rFonts w:ascii="Times New Roman" w:eastAsia="Times New Roman" w:hAnsi="Times New Roman"/>
          <w:lang w:val="en-GB" w:eastAsia="en-GB"/>
        </w:rPr>
      </w:pPr>
    </w:p>
    <w:p w14:paraId="1237A602"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How we store this data</w:t>
      </w:r>
    </w:p>
    <w:p w14:paraId="7BE85265" w14:textId="1D5E8D91" w:rsidR="00F7280B" w:rsidRPr="006B1F9A" w:rsidRDefault="00F7280B" w:rsidP="00F7280B">
      <w:pPr>
        <w:spacing w:before="120" w:after="120"/>
        <w:rPr>
          <w:rFonts w:ascii="Arial" w:hAnsi="Arial" w:cs="Arial"/>
          <w:color w:val="FF0000"/>
          <w:sz w:val="20"/>
          <w:szCs w:val="20"/>
          <w:lang w:val="en"/>
        </w:rPr>
      </w:pPr>
      <w:r>
        <w:rPr>
          <w:rFonts w:ascii="Arial" w:hAnsi="Arial" w:cs="Arial"/>
          <w:sz w:val="20"/>
          <w:szCs w:val="20"/>
          <w:lang w:val="en"/>
        </w:rPr>
        <w:lastRenderedPageBreak/>
        <w:t>Personal data we collect as part of the job application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165593" w:rsidRPr="00CF1724">
        <w:rPr>
          <w:rFonts w:ascii="Arial" w:hAnsi="Arial"/>
          <w:sz w:val="20"/>
        </w:rPr>
        <w:t xml:space="preserve"> </w:t>
      </w:r>
      <w:r w:rsidR="008264BE" w:rsidRPr="008264BE">
        <w:rPr>
          <w:rFonts w:ascii="Arial" w:hAnsi="Arial" w:cs="Arial"/>
          <w:sz w:val="20"/>
          <w:szCs w:val="20"/>
          <w:shd w:val="clear" w:color="auto" w:fill="FFFFFF"/>
        </w:rPr>
        <w:t>Holywell C of E Primary School</w:t>
      </w:r>
      <w:r w:rsidR="008264BE" w:rsidRPr="00C63DB0">
        <w:rPr>
          <w:rFonts w:ascii="Arial" w:hAnsi="Arial" w:cs="Arial"/>
          <w:sz w:val="20"/>
          <w:szCs w:val="20"/>
          <w:shd w:val="clear" w:color="auto" w:fill="FFFFFF"/>
        </w:rPr>
        <w:t xml:space="preserve"> </w:t>
      </w:r>
      <w:r w:rsidRPr="00C63DB0">
        <w:rPr>
          <w:rFonts w:ascii="Arial" w:hAnsi="Arial" w:cs="Arial"/>
          <w:sz w:val="20"/>
          <w:szCs w:val="20"/>
          <w:shd w:val="clear" w:color="auto" w:fill="FFFFFF"/>
        </w:rPr>
        <w:t xml:space="preserve">Data Protection and </w:t>
      </w:r>
      <w:r w:rsidR="009F2630">
        <w:rPr>
          <w:rFonts w:ascii="Arial" w:hAnsi="Arial" w:cs="Arial"/>
          <w:sz w:val="20"/>
          <w:szCs w:val="20"/>
          <w:shd w:val="clear" w:color="auto" w:fill="FFFFFF"/>
        </w:rPr>
        <w:t xml:space="preserve">UK </w:t>
      </w:r>
      <w:r w:rsidRPr="00C63DB0">
        <w:rPr>
          <w:rFonts w:ascii="Arial" w:hAnsi="Arial" w:cs="Arial"/>
          <w:sz w:val="20"/>
          <w:szCs w:val="20"/>
          <w:shd w:val="clear" w:color="auto" w:fill="FFFFFF"/>
        </w:rPr>
        <w:t>GDPR Policy</w:t>
      </w:r>
      <w:r w:rsidR="008264BE">
        <w:rPr>
          <w:rFonts w:ascii="Arial" w:hAnsi="Arial" w:cs="Arial"/>
          <w:sz w:val="20"/>
          <w:szCs w:val="20"/>
          <w:lang w:val="en"/>
        </w:rPr>
        <w:t xml:space="preserve">, which can be accessed </w:t>
      </w:r>
      <w:hyperlink r:id="rId13" w:history="1">
        <w:r w:rsidR="008264BE" w:rsidRPr="003F7818">
          <w:rPr>
            <w:rStyle w:val="Hyperlink"/>
            <w:rFonts w:ascii="Arial" w:hAnsi="Arial" w:cs="Arial"/>
            <w:sz w:val="20"/>
            <w:szCs w:val="20"/>
            <w:lang w:val="en"/>
          </w:rPr>
          <w:t>here</w:t>
        </w:r>
      </w:hyperlink>
      <w:r w:rsidR="008264BE">
        <w:rPr>
          <w:rFonts w:ascii="Arial" w:hAnsi="Arial" w:cs="Arial"/>
          <w:sz w:val="20"/>
          <w:szCs w:val="20"/>
          <w:lang w:val="en"/>
        </w:rPr>
        <w:t>.</w:t>
      </w:r>
    </w:p>
    <w:p w14:paraId="1D2981BB" w14:textId="0A0F2AEE" w:rsidR="003B4722" w:rsidRDefault="008D3E45" w:rsidP="008264BE">
      <w:pPr>
        <w:spacing w:before="120" w:after="120"/>
        <w:rPr>
          <w:rFonts w:ascii="Arial" w:hAnsi="Arial" w:cs="Arial"/>
          <w:sz w:val="20"/>
          <w:szCs w:val="20"/>
          <w:lang w:val="en"/>
        </w:rPr>
      </w:pPr>
      <w:r>
        <w:rPr>
          <w:rFonts w:ascii="Arial" w:hAnsi="Arial" w:cs="Arial"/>
          <w:sz w:val="20"/>
          <w:szCs w:val="20"/>
          <w:lang w:val="en"/>
        </w:rPr>
        <w:t>We will retain, and dispose of, the personal data of all unsuccessful job applicants in accordance with the Retention Schedule set out in the Information and Record Management Society’s Toolkit for Schools</w:t>
      </w:r>
      <w:r w:rsidR="008264BE">
        <w:rPr>
          <w:rFonts w:ascii="Arial" w:hAnsi="Arial" w:cs="Arial"/>
          <w:sz w:val="20"/>
          <w:szCs w:val="20"/>
          <w:lang w:val="en"/>
        </w:rPr>
        <w:t>. T</w:t>
      </w:r>
      <w:r w:rsidR="004B19BB">
        <w:rPr>
          <w:rFonts w:ascii="Arial" w:hAnsi="Arial" w:cs="Arial"/>
          <w:sz w:val="20"/>
          <w:szCs w:val="20"/>
          <w:lang w:val="en"/>
        </w:rPr>
        <w:t>his</w:t>
      </w:r>
      <w:r>
        <w:rPr>
          <w:rFonts w:ascii="Arial" w:hAnsi="Arial" w:cs="Arial"/>
          <w:sz w:val="20"/>
          <w:szCs w:val="20"/>
          <w:lang w:val="en"/>
        </w:rPr>
        <w:t xml:space="preserve"> can be found </w:t>
      </w:r>
      <w:hyperlink r:id="rId14" w:history="1">
        <w:r>
          <w:rPr>
            <w:rStyle w:val="Hyperlink"/>
            <w:rFonts w:ascii="Arial" w:hAnsi="Arial" w:cs="Arial"/>
            <w:sz w:val="20"/>
            <w:szCs w:val="20"/>
            <w:lang w:val="en"/>
          </w:rPr>
          <w:t>here</w:t>
        </w:r>
      </w:hyperlink>
      <w:r>
        <w:rPr>
          <w:rFonts w:ascii="Arial" w:hAnsi="Arial" w:cs="Arial"/>
          <w:sz w:val="20"/>
          <w:szCs w:val="20"/>
          <w:lang w:val="en"/>
        </w:rPr>
        <w:t xml:space="preserve">. </w:t>
      </w:r>
      <w:r w:rsidR="004B19BB">
        <w:rPr>
          <w:rFonts w:ascii="Arial" w:hAnsi="Arial" w:cs="Arial"/>
          <w:sz w:val="20"/>
          <w:szCs w:val="20"/>
          <w:lang w:val="en"/>
        </w:rPr>
        <w:t xml:space="preserve"> </w:t>
      </w:r>
    </w:p>
    <w:p w14:paraId="02EEA988" w14:textId="77777777" w:rsidR="008264BE" w:rsidRPr="00CB49F3" w:rsidRDefault="008264BE" w:rsidP="008264BE">
      <w:pPr>
        <w:spacing w:before="120" w:after="120"/>
        <w:rPr>
          <w:rFonts w:ascii="Arial" w:hAnsi="Arial"/>
          <w:color w:val="FF0000"/>
          <w:sz w:val="20"/>
        </w:rPr>
      </w:pPr>
    </w:p>
    <w:p w14:paraId="5C62ADB6" w14:textId="6E8FE306"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Data sharing</w:t>
      </w:r>
      <w:r w:rsidR="009F2630">
        <w:rPr>
          <w:rFonts w:ascii="Arial" w:eastAsia="Times New Roman" w:hAnsi="Arial" w:cs="Arial"/>
          <w:b/>
          <w:color w:val="000000"/>
          <w:sz w:val="22"/>
          <w:szCs w:val="22"/>
          <w:lang w:val="en-GB" w:eastAsia="en-GB"/>
        </w:rPr>
        <w:t>:</w:t>
      </w:r>
    </w:p>
    <w:p w14:paraId="50AF0398"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6529CE4F"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w:t>
      </w:r>
      <w:r w:rsidR="00933373">
        <w:rPr>
          <w:rFonts w:ascii="Arial" w:eastAsia="Times New Roman" w:hAnsi="Arial" w:cs="Arial"/>
          <w:color w:val="000000"/>
          <w:sz w:val="20"/>
          <w:szCs w:val="20"/>
          <w:lang w:val="en-GB" w:eastAsia="en-GB"/>
        </w:rPr>
        <w:t>,</w:t>
      </w:r>
      <w:r w:rsidRPr="009211CF">
        <w:rPr>
          <w:rFonts w:ascii="Arial" w:eastAsia="Times New Roman" w:hAnsi="Arial" w:cs="Arial"/>
          <w:color w:val="000000"/>
          <w:sz w:val="20"/>
          <w:szCs w:val="20"/>
          <w:lang w:val="en-GB" w:eastAsia="en-GB"/>
        </w:rPr>
        <w:t xml:space="preserve"> we may share personal information about you with:</w:t>
      </w:r>
    </w:p>
    <w:p w14:paraId="0FDCA2B7" w14:textId="6957A762"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 xml:space="preserve">Our </w:t>
      </w:r>
      <w:r w:rsidR="009F2630">
        <w:rPr>
          <w:rFonts w:ascii="Arial" w:hAnsi="Arial"/>
          <w:sz w:val="20"/>
        </w:rPr>
        <w:t>L</w:t>
      </w:r>
      <w:r w:rsidRPr="00F7280B">
        <w:rPr>
          <w:rFonts w:ascii="Arial" w:hAnsi="Arial"/>
          <w:sz w:val="20"/>
        </w:rPr>
        <w:t xml:space="preserve">ocal </w:t>
      </w:r>
      <w:r w:rsidR="009F2630">
        <w:rPr>
          <w:rFonts w:ascii="Arial" w:hAnsi="Arial"/>
          <w:sz w:val="20"/>
        </w:rPr>
        <w:t>A</w:t>
      </w:r>
      <w:r w:rsidRPr="00F7280B">
        <w:rPr>
          <w:rFonts w:ascii="Arial" w:hAnsi="Arial"/>
          <w:sz w:val="20"/>
        </w:rPr>
        <w:t>uthority – to meet our legal obligations to share certain information with it, such as shortlists of candidates for a headteacher position</w:t>
      </w:r>
      <w:r w:rsidR="009F2630">
        <w:rPr>
          <w:rFonts w:ascii="Arial" w:hAnsi="Arial"/>
          <w:sz w:val="20"/>
        </w:rPr>
        <w:t>.</w:t>
      </w:r>
    </w:p>
    <w:p w14:paraId="1E5AFD2E" w14:textId="62BD43B9"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Suppliers and service providers – to enable them to provide the service we have contracted them for, such as HR and recruitment support</w:t>
      </w:r>
      <w:r w:rsidR="009F2630">
        <w:rPr>
          <w:rFonts w:ascii="Arial" w:hAnsi="Arial"/>
          <w:sz w:val="20"/>
        </w:rPr>
        <w:t>.</w:t>
      </w:r>
    </w:p>
    <w:p w14:paraId="23AF981E" w14:textId="11DC0A58"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Professional advisers and consultants</w:t>
      </w:r>
      <w:r w:rsidR="009F2630">
        <w:rPr>
          <w:rFonts w:ascii="Arial" w:hAnsi="Arial"/>
          <w:sz w:val="20"/>
        </w:rPr>
        <w:t>.</w:t>
      </w:r>
    </w:p>
    <w:p w14:paraId="226B788A" w14:textId="4185884B"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Employment and recruitment agencies</w:t>
      </w:r>
      <w:r w:rsidR="009F2630">
        <w:rPr>
          <w:rFonts w:ascii="Arial" w:hAnsi="Arial"/>
          <w:sz w:val="20"/>
        </w:rPr>
        <w:t>.</w:t>
      </w:r>
    </w:p>
    <w:p w14:paraId="0FFBFE1C" w14:textId="77777777" w:rsidR="00F7280B" w:rsidRDefault="00F7280B" w:rsidP="00C05F85">
      <w:pPr>
        <w:spacing w:before="120" w:after="120"/>
        <w:rPr>
          <w:rFonts w:ascii="Arial" w:eastAsia="Times New Roman" w:hAnsi="Arial" w:cs="Arial"/>
          <w:b/>
          <w:color w:val="000000"/>
          <w:sz w:val="22"/>
          <w:szCs w:val="22"/>
          <w:lang w:val="en-GB" w:eastAsia="en-GB"/>
        </w:rPr>
      </w:pPr>
    </w:p>
    <w:p w14:paraId="51501F95" w14:textId="6E6B2862"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Transferring data internationally</w:t>
      </w:r>
      <w:r w:rsidR="005903FF">
        <w:rPr>
          <w:rFonts w:ascii="Arial" w:eastAsia="Times New Roman" w:hAnsi="Arial" w:cs="Arial"/>
          <w:b/>
          <w:color w:val="000000"/>
          <w:sz w:val="22"/>
          <w:szCs w:val="22"/>
          <w:lang w:val="en-GB" w:eastAsia="en-GB"/>
        </w:rPr>
        <w:t>:</w:t>
      </w:r>
    </w:p>
    <w:p w14:paraId="09D885CD" w14:textId="614CF4E0"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Where we transfer personal data to a country or territory outside the </w:t>
      </w:r>
      <w:r w:rsidR="005903FF">
        <w:rPr>
          <w:rFonts w:ascii="Arial" w:eastAsia="Times New Roman" w:hAnsi="Arial" w:cs="Arial"/>
          <w:color w:val="000000"/>
          <w:sz w:val="20"/>
          <w:szCs w:val="20"/>
          <w:lang w:val="en-GB" w:eastAsia="en-GB"/>
        </w:rPr>
        <w:t>United Kingdom</w:t>
      </w:r>
      <w:r w:rsidRPr="00CC6AD8">
        <w:rPr>
          <w:rFonts w:ascii="Arial" w:eastAsia="Times New Roman" w:hAnsi="Arial" w:cs="Arial"/>
          <w:color w:val="000000"/>
          <w:sz w:val="20"/>
          <w:szCs w:val="20"/>
          <w:lang w:val="en-GB" w:eastAsia="en-GB"/>
        </w:rPr>
        <w:t xml:space="preserve">, we will do so in accordance with </w:t>
      </w:r>
      <w:r w:rsidR="005903FF">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5903FF">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5903FF">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w:t>
      </w:r>
    </w:p>
    <w:p w14:paraId="5291C7D0" w14:textId="77777777" w:rsidR="00C05F85" w:rsidRPr="001D2A0C" w:rsidRDefault="00C05F85" w:rsidP="00C05F85">
      <w:pPr>
        <w:spacing w:before="120" w:after="120"/>
        <w:rPr>
          <w:rFonts w:ascii="Arial" w:eastAsia="Times New Roman" w:hAnsi="Arial" w:cs="Arial"/>
          <w:b/>
          <w:color w:val="000000"/>
          <w:sz w:val="20"/>
          <w:szCs w:val="20"/>
          <w:lang w:val="en-GB" w:eastAsia="en-GB"/>
        </w:rPr>
      </w:pPr>
    </w:p>
    <w:p w14:paraId="3DAB5533" w14:textId="77777777" w:rsidR="00C05F85" w:rsidRPr="00CC6AD8" w:rsidRDefault="00C05F85" w:rsidP="00C05F85">
      <w:pPr>
        <w:pStyle w:val="Sub-heading"/>
        <w:rPr>
          <w:sz w:val="22"/>
          <w:szCs w:val="22"/>
        </w:rPr>
      </w:pPr>
      <w:r w:rsidRPr="00CC6AD8">
        <w:rPr>
          <w:sz w:val="22"/>
          <w:szCs w:val="22"/>
        </w:rPr>
        <w:t>Your rights</w:t>
      </w:r>
    </w:p>
    <w:p w14:paraId="70F048CF" w14:textId="29721704"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How to access the personal information we hold about you</w:t>
      </w:r>
      <w:r w:rsidR="002206FC">
        <w:rPr>
          <w:rFonts w:ascii="Arial" w:eastAsia="Times New Roman" w:hAnsi="Arial" w:cs="Arial"/>
          <w:b/>
          <w:color w:val="000000"/>
          <w:sz w:val="20"/>
          <w:szCs w:val="20"/>
          <w:lang w:val="en-GB" w:eastAsia="en-GB"/>
        </w:rPr>
        <w:t>:</w:t>
      </w:r>
    </w:p>
    <w:p w14:paraId="4D2631BF"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Individuals have a right to make a ‘subject access request’ to gain access to personal information that the </w:t>
      </w:r>
      <w:r w:rsidR="00F7280B">
        <w:rPr>
          <w:rFonts w:ascii="Arial" w:eastAsia="Times New Roman" w:hAnsi="Arial" w:cs="Arial"/>
          <w:color w:val="000000"/>
          <w:sz w:val="20"/>
          <w:szCs w:val="20"/>
          <w:lang w:val="en-GB" w:eastAsia="en-GB"/>
        </w:rPr>
        <w:t>Trust</w:t>
      </w:r>
      <w:r w:rsidRPr="00CC6AD8">
        <w:rPr>
          <w:rFonts w:ascii="Arial" w:eastAsia="Times New Roman" w:hAnsi="Arial" w:cs="Arial"/>
          <w:color w:val="000000"/>
          <w:sz w:val="20"/>
          <w:szCs w:val="20"/>
          <w:lang w:val="en-GB" w:eastAsia="en-GB"/>
        </w:rPr>
        <w:t xml:space="preserve"> holds about them. </w:t>
      </w:r>
    </w:p>
    <w:p w14:paraId="4D4F52AA"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14:paraId="77231B45" w14:textId="18E9BB7D"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r w:rsidR="002206FC">
        <w:rPr>
          <w:rFonts w:ascii="Arial" w:eastAsia="Times New Roman" w:hAnsi="Arial" w:cs="Arial"/>
          <w:color w:val="000000"/>
          <w:sz w:val="20"/>
          <w:szCs w:val="20"/>
          <w:lang w:val="en-GB" w:eastAsia="en-GB"/>
        </w:rPr>
        <w:t>.</w:t>
      </w:r>
    </w:p>
    <w:p w14:paraId="18DA2C44" w14:textId="59CA6561"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r w:rsidR="002206FC">
        <w:rPr>
          <w:rFonts w:ascii="Arial" w:eastAsia="Times New Roman" w:hAnsi="Arial" w:cs="Arial"/>
          <w:color w:val="000000"/>
          <w:sz w:val="20"/>
          <w:szCs w:val="20"/>
          <w:lang w:val="en-GB" w:eastAsia="en-GB"/>
        </w:rPr>
        <w:t>.</w:t>
      </w:r>
    </w:p>
    <w:p w14:paraId="04E0EC79" w14:textId="44A01234"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r w:rsidR="002206FC">
        <w:rPr>
          <w:rFonts w:ascii="Arial" w:eastAsia="Times New Roman" w:hAnsi="Arial" w:cs="Arial"/>
          <w:color w:val="000000"/>
          <w:sz w:val="20"/>
          <w:szCs w:val="20"/>
          <w:lang w:val="en-GB" w:eastAsia="en-GB"/>
        </w:rPr>
        <w:t>.</w:t>
      </w:r>
    </w:p>
    <w:p w14:paraId="43DC812C" w14:textId="4BE7382C"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r w:rsidR="002206FC">
        <w:rPr>
          <w:rFonts w:ascii="Arial" w:eastAsia="Times New Roman" w:hAnsi="Arial" w:cs="Arial"/>
          <w:color w:val="000000"/>
          <w:sz w:val="20"/>
          <w:szCs w:val="20"/>
          <w:lang w:val="en-GB" w:eastAsia="en-GB"/>
        </w:rPr>
        <w:t>.</w:t>
      </w:r>
    </w:p>
    <w:p w14:paraId="7D545D0E" w14:textId="0062BD51"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lastRenderedPageBreak/>
        <w:t>Let you know whether any automated decision-making is being applied to the data, and any consequences of this</w:t>
      </w:r>
      <w:r w:rsidR="002206FC">
        <w:rPr>
          <w:rFonts w:ascii="Arial" w:eastAsia="Times New Roman" w:hAnsi="Arial" w:cs="Arial"/>
          <w:color w:val="000000"/>
          <w:sz w:val="20"/>
          <w:szCs w:val="20"/>
          <w:lang w:val="en-GB" w:eastAsia="en-GB"/>
        </w:rPr>
        <w:t>.</w:t>
      </w:r>
    </w:p>
    <w:p w14:paraId="2882EDC1" w14:textId="67056AEB"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r w:rsidR="002206FC">
        <w:rPr>
          <w:rFonts w:ascii="Arial" w:eastAsia="Times New Roman" w:hAnsi="Arial" w:cs="Arial"/>
          <w:color w:val="000000"/>
          <w:sz w:val="20"/>
          <w:szCs w:val="20"/>
          <w:lang w:val="en-GB" w:eastAsia="en-GB"/>
        </w:rPr>
        <w:t>.</w:t>
      </w:r>
    </w:p>
    <w:p w14:paraId="41E7CEC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18A2282F" w14:textId="0D602221"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 xml:space="preserve">If you would like to make a request, please contact </w:t>
      </w:r>
      <w:r w:rsidR="008264BE">
        <w:rPr>
          <w:rFonts w:ascii="Arial" w:eastAsia="Times New Roman" w:hAnsi="Arial" w:cs="Arial"/>
          <w:color w:val="000000"/>
          <w:sz w:val="20"/>
          <w:szCs w:val="20"/>
          <w:lang w:val="en-GB" w:eastAsia="en-GB"/>
        </w:rPr>
        <w:t>our office manager, Helen Sharpe, via email (</w:t>
      </w:r>
      <w:hyperlink r:id="rId15" w:history="1">
        <w:r w:rsidR="008264BE" w:rsidRPr="00502BD4">
          <w:rPr>
            <w:rStyle w:val="Hyperlink"/>
            <w:rFonts w:ascii="Arial" w:eastAsia="Times New Roman" w:hAnsi="Arial" w:cs="Arial"/>
            <w:sz w:val="20"/>
            <w:szCs w:val="20"/>
            <w:lang w:val="en-GB" w:eastAsia="en-GB"/>
          </w:rPr>
          <w:t>office@holywell.cambs.sch.uk</w:t>
        </w:r>
      </w:hyperlink>
      <w:r w:rsidR="008264BE">
        <w:rPr>
          <w:rFonts w:ascii="Arial" w:eastAsia="Times New Roman" w:hAnsi="Arial" w:cs="Arial"/>
          <w:color w:val="000000"/>
          <w:sz w:val="20"/>
          <w:szCs w:val="20"/>
          <w:lang w:val="en-GB" w:eastAsia="en-GB"/>
        </w:rPr>
        <w:t>), or by phone on 01480 462007.</w:t>
      </w:r>
    </w:p>
    <w:p w14:paraId="551F6611" w14:textId="55E3B6CD"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Your other rights regarding your data</w:t>
      </w:r>
      <w:r w:rsidR="002206FC">
        <w:rPr>
          <w:rFonts w:ascii="Arial" w:eastAsia="Times New Roman" w:hAnsi="Arial" w:cs="Arial"/>
          <w:b/>
          <w:color w:val="000000"/>
          <w:sz w:val="20"/>
          <w:szCs w:val="20"/>
          <w:lang w:val="en-GB" w:eastAsia="en-GB"/>
        </w:rPr>
        <w:t>:</w:t>
      </w:r>
    </w:p>
    <w:p w14:paraId="309B8AA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14:paraId="5A22A811" w14:textId="1BE8C13F"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r w:rsidR="002206FC">
        <w:rPr>
          <w:rFonts w:ascii="Arial" w:eastAsia="Times New Roman" w:hAnsi="Arial" w:cs="Arial"/>
          <w:color w:val="000000"/>
          <w:sz w:val="20"/>
          <w:szCs w:val="20"/>
          <w:lang w:val="en-GB" w:eastAsia="en-GB"/>
        </w:rPr>
        <w:t>.</w:t>
      </w:r>
    </w:p>
    <w:p w14:paraId="7E9682FE" w14:textId="4B4A6182"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r w:rsidR="002206FC">
        <w:rPr>
          <w:rFonts w:ascii="Arial" w:eastAsia="Times New Roman" w:hAnsi="Arial" w:cs="Arial"/>
          <w:color w:val="000000"/>
          <w:sz w:val="20"/>
          <w:szCs w:val="20"/>
          <w:lang w:val="en-GB" w:eastAsia="en-GB"/>
        </w:rPr>
        <w:t>.</w:t>
      </w:r>
    </w:p>
    <w:p w14:paraId="6F2C3CE9" w14:textId="7F8B86F9"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r w:rsidR="002206FC">
        <w:rPr>
          <w:rFonts w:ascii="Arial" w:eastAsia="Times New Roman" w:hAnsi="Arial" w:cs="Arial"/>
          <w:color w:val="000000"/>
          <w:sz w:val="20"/>
          <w:szCs w:val="20"/>
          <w:lang w:val="en-GB" w:eastAsia="en-GB"/>
        </w:rPr>
        <w:t>.</w:t>
      </w:r>
    </w:p>
    <w:p w14:paraId="0F29B38E" w14:textId="26C5FAFD"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r w:rsidR="002206FC">
        <w:rPr>
          <w:rFonts w:ascii="Arial" w:eastAsia="Times New Roman" w:hAnsi="Arial" w:cs="Arial"/>
          <w:color w:val="000000"/>
          <w:sz w:val="20"/>
          <w:szCs w:val="20"/>
          <w:lang w:val="en-GB" w:eastAsia="en-GB"/>
        </w:rPr>
        <w:t>.</w:t>
      </w:r>
    </w:p>
    <w:p w14:paraId="4DD9FA45" w14:textId="143A918E"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r w:rsidR="002206FC">
        <w:rPr>
          <w:rFonts w:ascii="Arial" w:eastAsia="Times New Roman" w:hAnsi="Arial" w:cs="Arial"/>
          <w:color w:val="000000"/>
          <w:sz w:val="20"/>
          <w:szCs w:val="20"/>
          <w:lang w:val="en-GB" w:eastAsia="en-GB"/>
        </w:rPr>
        <w:t>.</w:t>
      </w:r>
    </w:p>
    <w:p w14:paraId="34EEAADF" w14:textId="65107B9E"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 xml:space="preserve">To exercise any of these rights, please contact </w:t>
      </w:r>
      <w:r w:rsidR="008264BE">
        <w:rPr>
          <w:rFonts w:ascii="Arial" w:eastAsia="Times New Roman" w:hAnsi="Arial" w:cs="Arial"/>
          <w:color w:val="000000"/>
          <w:sz w:val="20"/>
          <w:szCs w:val="20"/>
          <w:lang w:val="en-GB" w:eastAsia="en-GB"/>
        </w:rPr>
        <w:t>our office manager, Helen Sharpe, via email (</w:t>
      </w:r>
      <w:hyperlink r:id="rId16" w:history="1">
        <w:r w:rsidR="008264BE" w:rsidRPr="00502BD4">
          <w:rPr>
            <w:rStyle w:val="Hyperlink"/>
            <w:rFonts w:ascii="Arial" w:eastAsia="Times New Roman" w:hAnsi="Arial" w:cs="Arial"/>
            <w:sz w:val="20"/>
            <w:szCs w:val="20"/>
            <w:lang w:val="en-GB" w:eastAsia="en-GB"/>
          </w:rPr>
          <w:t>office@holywell.cambs.sch.uk</w:t>
        </w:r>
      </w:hyperlink>
      <w:r w:rsidR="008264BE">
        <w:rPr>
          <w:rFonts w:ascii="Arial" w:eastAsia="Times New Roman" w:hAnsi="Arial" w:cs="Arial"/>
          <w:color w:val="000000"/>
          <w:sz w:val="20"/>
          <w:szCs w:val="20"/>
          <w:lang w:val="en-GB" w:eastAsia="en-GB"/>
        </w:rPr>
        <w:t>), or by phone on 01480 462007.</w:t>
      </w:r>
    </w:p>
    <w:p w14:paraId="4DE1104A" w14:textId="77777777" w:rsidR="00550E92" w:rsidRDefault="00550E92" w:rsidP="00C05F85">
      <w:pPr>
        <w:spacing w:before="120" w:after="120"/>
        <w:rPr>
          <w:rFonts w:ascii="Arial" w:eastAsia="Times New Roman" w:hAnsi="Arial" w:cs="Arial"/>
          <w:b/>
          <w:color w:val="000000"/>
          <w:sz w:val="22"/>
          <w:szCs w:val="22"/>
          <w:lang w:val="en-GB" w:eastAsia="en-GB"/>
        </w:rPr>
      </w:pPr>
    </w:p>
    <w:p w14:paraId="493B30D3" w14:textId="25EEBFAA" w:rsidR="00C05F85" w:rsidRPr="00CC6AD8" w:rsidRDefault="00C05F85" w:rsidP="00C05F85">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Complaints</w:t>
      </w:r>
      <w:r w:rsidR="002206FC">
        <w:rPr>
          <w:rFonts w:ascii="Arial" w:eastAsia="Times New Roman" w:hAnsi="Arial" w:cs="Arial"/>
          <w:b/>
          <w:color w:val="000000"/>
          <w:sz w:val="22"/>
          <w:szCs w:val="22"/>
          <w:lang w:val="en-GB" w:eastAsia="en-GB"/>
        </w:rPr>
        <w:t>:</w:t>
      </w:r>
    </w:p>
    <w:bookmarkEnd w:id="0"/>
    <w:p w14:paraId="1E4B7AB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We take any complaints about our collection and use of personal information very seriously.</w:t>
      </w:r>
    </w:p>
    <w:p w14:paraId="50AE7AC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A8A052" w14:textId="31324526" w:rsidR="00550E92" w:rsidRPr="00550E92" w:rsidRDefault="00550E92" w:rsidP="00550E92">
      <w:pPr>
        <w:spacing w:before="120" w:after="120"/>
        <w:rPr>
          <w:rFonts w:ascii="Arial" w:hAnsi="Arial"/>
          <w:sz w:val="20"/>
          <w:lang w:val="en"/>
        </w:rPr>
      </w:pPr>
      <w:r w:rsidRPr="00550E92">
        <w:rPr>
          <w:rFonts w:ascii="Arial" w:hAnsi="Arial"/>
          <w:sz w:val="20"/>
          <w:lang w:val="en"/>
        </w:rPr>
        <w:t xml:space="preserve">To make a complaint, please contact </w:t>
      </w:r>
      <w:r w:rsidR="008264BE">
        <w:rPr>
          <w:rFonts w:ascii="Arial" w:eastAsia="Times New Roman" w:hAnsi="Arial" w:cs="Arial"/>
          <w:color w:val="000000"/>
          <w:sz w:val="20"/>
          <w:szCs w:val="20"/>
          <w:lang w:val="en-GB" w:eastAsia="en-GB"/>
        </w:rPr>
        <w:t>our office manager, Helen Sharpe, via email (</w:t>
      </w:r>
      <w:hyperlink r:id="rId17" w:history="1">
        <w:r w:rsidR="008264BE" w:rsidRPr="00502BD4">
          <w:rPr>
            <w:rStyle w:val="Hyperlink"/>
            <w:rFonts w:ascii="Arial" w:eastAsia="Times New Roman" w:hAnsi="Arial" w:cs="Arial"/>
            <w:sz w:val="20"/>
            <w:szCs w:val="20"/>
            <w:lang w:val="en-GB" w:eastAsia="en-GB"/>
          </w:rPr>
          <w:t>office@holywell.cambs.sch.uk</w:t>
        </w:r>
      </w:hyperlink>
      <w:r w:rsidR="008264BE">
        <w:rPr>
          <w:rFonts w:ascii="Arial" w:eastAsia="Times New Roman" w:hAnsi="Arial" w:cs="Arial"/>
          <w:color w:val="000000"/>
          <w:sz w:val="20"/>
          <w:szCs w:val="20"/>
          <w:lang w:val="en-GB" w:eastAsia="en-GB"/>
        </w:rPr>
        <w:t>), or by phone on 01480 462007.</w:t>
      </w:r>
    </w:p>
    <w:p w14:paraId="701B51F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You can also contact our Data Protection Officer:</w:t>
      </w:r>
    </w:p>
    <w:p w14:paraId="63235075" w14:textId="03967FBE" w:rsidR="00550E92" w:rsidRPr="008264BE" w:rsidRDefault="008264BE" w:rsidP="00550E92">
      <w:pPr>
        <w:spacing w:before="120" w:after="120"/>
        <w:rPr>
          <w:rFonts w:ascii="Arial" w:hAnsi="Arial"/>
          <w:sz w:val="20"/>
          <w:lang w:val="en"/>
        </w:rPr>
      </w:pPr>
      <w:r w:rsidRPr="008264BE">
        <w:rPr>
          <w:rFonts w:ascii="Arial" w:hAnsi="Arial"/>
          <w:sz w:val="20"/>
          <w:lang w:val="en"/>
        </w:rPr>
        <w:t>The ICE Service</w:t>
      </w:r>
    </w:p>
    <w:p w14:paraId="5CD28479" w14:textId="19EBEBC5"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 xml:space="preserve">Email: </w:t>
      </w:r>
      <w:r w:rsidRPr="00550E92">
        <w:rPr>
          <w:rFonts w:ascii="Arial" w:hAnsi="Arial"/>
          <w:sz w:val="20"/>
          <w:lang w:val="en"/>
        </w:rPr>
        <w:tab/>
      </w:r>
      <w:hyperlink r:id="rId18" w:history="1">
        <w:r w:rsidR="00B12FA3" w:rsidRPr="00660BBB">
          <w:rPr>
            <w:rStyle w:val="Hyperlink"/>
            <w:rFonts w:ascii="Arial" w:hAnsi="Arial"/>
            <w:sz w:val="20"/>
            <w:lang w:val="en"/>
          </w:rPr>
          <w:t>dpo@theictservice.org.uk</w:t>
        </w:r>
      </w:hyperlink>
    </w:p>
    <w:p w14:paraId="13310C59" w14:textId="5B3B360E"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Tel:</w:t>
      </w:r>
      <w:r w:rsidRPr="00550E92">
        <w:rPr>
          <w:rFonts w:ascii="Arial" w:hAnsi="Arial"/>
          <w:sz w:val="20"/>
          <w:lang w:val="en"/>
        </w:rPr>
        <w:tab/>
        <w:t>03</w:t>
      </w:r>
      <w:r w:rsidR="00B12FA3">
        <w:rPr>
          <w:rFonts w:ascii="Arial" w:hAnsi="Arial"/>
          <w:sz w:val="20"/>
          <w:lang w:val="en"/>
        </w:rPr>
        <w:t>00 300 0000</w:t>
      </w:r>
      <w:r w:rsidR="008D0DD1">
        <w:rPr>
          <w:rFonts w:ascii="Arial" w:hAnsi="Arial"/>
          <w:sz w:val="20"/>
          <w:lang w:val="en"/>
        </w:rPr>
        <w:t xml:space="preserve"> option 1</w:t>
      </w:r>
    </w:p>
    <w:p w14:paraId="5BB36582" w14:textId="7777777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Address:</w:t>
      </w:r>
      <w:r w:rsidRPr="00550E92">
        <w:rPr>
          <w:rFonts w:ascii="Arial" w:hAnsi="Arial"/>
          <w:sz w:val="20"/>
          <w:lang w:val="en"/>
        </w:rPr>
        <w:tab/>
        <w:t xml:space="preserve">Speke House, 17 Compass Point Business Park, Stocks Bridge Way, St Ives, </w:t>
      </w:r>
      <w:proofErr w:type="spellStart"/>
      <w:r w:rsidRPr="00550E92">
        <w:rPr>
          <w:rFonts w:ascii="Arial" w:hAnsi="Arial"/>
          <w:sz w:val="20"/>
          <w:lang w:val="en"/>
        </w:rPr>
        <w:t>Cambs</w:t>
      </w:r>
      <w:proofErr w:type="spellEnd"/>
      <w:r w:rsidRPr="00550E92">
        <w:rPr>
          <w:rFonts w:ascii="Arial" w:hAnsi="Arial"/>
          <w:sz w:val="20"/>
          <w:lang w:val="en"/>
        </w:rPr>
        <w:t xml:space="preserve"> PE27 5JL</w:t>
      </w:r>
    </w:p>
    <w:p w14:paraId="0C4A086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Alternatively, you can make a complaint to the Information Commissioner’s Office:</w:t>
      </w:r>
    </w:p>
    <w:p w14:paraId="0F30A7D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lastRenderedPageBreak/>
        <w:t xml:space="preserve">Report a concern online at </w:t>
      </w:r>
      <w:hyperlink r:id="rId19" w:history="1">
        <w:r w:rsidRPr="00550E92">
          <w:rPr>
            <w:rFonts w:ascii="Arial" w:hAnsi="Arial"/>
            <w:color w:val="0092CF"/>
            <w:sz w:val="20"/>
            <w:u w:val="single"/>
          </w:rPr>
          <w:t>https://ico.org.uk/concerns/</w:t>
        </w:r>
      </w:hyperlink>
    </w:p>
    <w:p w14:paraId="58A3AFD5"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Call 0303 123 1113</w:t>
      </w:r>
    </w:p>
    <w:p w14:paraId="1A9D583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Or write to: Information Commissioner’s Office, Wycliffe House, Water Lane, </w:t>
      </w:r>
      <w:proofErr w:type="spellStart"/>
      <w:r w:rsidRPr="00550E92">
        <w:rPr>
          <w:rFonts w:ascii="Arial" w:hAnsi="Arial"/>
          <w:sz w:val="20"/>
        </w:rPr>
        <w:t>Wilmslow</w:t>
      </w:r>
      <w:proofErr w:type="spellEnd"/>
      <w:r w:rsidRPr="00550E92">
        <w:rPr>
          <w:rFonts w:ascii="Arial" w:hAnsi="Arial"/>
          <w:sz w:val="20"/>
        </w:rPr>
        <w:t>, Cheshire, SK9 5AF</w:t>
      </w:r>
    </w:p>
    <w:p w14:paraId="214E2E05" w14:textId="77777777" w:rsidR="00550E92" w:rsidRPr="00550E92" w:rsidRDefault="00550E92" w:rsidP="00550E92">
      <w:pPr>
        <w:spacing w:before="120"/>
        <w:rPr>
          <w:rFonts w:ascii="Arial" w:hAnsi="Arial" w:cs="Arial"/>
          <w:sz w:val="20"/>
          <w:szCs w:val="20"/>
          <w:lang w:val="en-GB"/>
        </w:rPr>
      </w:pPr>
    </w:p>
    <w:p w14:paraId="4F4828D8" w14:textId="77777777" w:rsidR="00550E92" w:rsidRPr="00550E92" w:rsidRDefault="00550E92" w:rsidP="00550E92">
      <w:pPr>
        <w:spacing w:before="120" w:after="120"/>
        <w:rPr>
          <w:rFonts w:ascii="Arial" w:hAnsi="Arial"/>
          <w:b/>
          <w:sz w:val="22"/>
          <w:szCs w:val="22"/>
          <w:lang w:val="en"/>
        </w:rPr>
      </w:pPr>
      <w:r w:rsidRPr="00550E92">
        <w:rPr>
          <w:rFonts w:ascii="Arial" w:hAnsi="Arial"/>
          <w:b/>
          <w:sz w:val="22"/>
          <w:szCs w:val="22"/>
          <w:lang w:val="en"/>
        </w:rPr>
        <w:t>Contact us</w:t>
      </w:r>
    </w:p>
    <w:p w14:paraId="11F625B8" w14:textId="768EEE66" w:rsidR="00550E92" w:rsidRPr="008264BE" w:rsidRDefault="00550E92" w:rsidP="008264BE">
      <w:pPr>
        <w:spacing w:before="120" w:after="120"/>
        <w:rPr>
          <w:rFonts w:ascii="Arial" w:hAnsi="Arial"/>
          <w:sz w:val="20"/>
          <w:lang w:val="en"/>
        </w:rPr>
      </w:pPr>
      <w:r w:rsidRPr="00550E92">
        <w:rPr>
          <w:rFonts w:ascii="Arial" w:hAnsi="Arial"/>
          <w:sz w:val="20"/>
          <w:lang w:val="en"/>
        </w:rPr>
        <w:t>If you have any questions, concerns or would like more information about anything mentioned in this</w:t>
      </w:r>
      <w:r w:rsidR="008264BE">
        <w:rPr>
          <w:rFonts w:ascii="Arial" w:hAnsi="Arial"/>
          <w:sz w:val="20"/>
          <w:lang w:val="en"/>
        </w:rPr>
        <w:t xml:space="preserve"> privacy notice, please contact o</w:t>
      </w:r>
      <w:proofErr w:type="spellStart"/>
      <w:r w:rsidR="008264BE">
        <w:rPr>
          <w:rFonts w:ascii="Arial" w:eastAsia="Times New Roman" w:hAnsi="Arial" w:cs="Arial"/>
          <w:color w:val="000000"/>
          <w:sz w:val="20"/>
          <w:szCs w:val="20"/>
          <w:lang w:val="en-GB" w:eastAsia="en-GB"/>
        </w:rPr>
        <w:t>ur</w:t>
      </w:r>
      <w:proofErr w:type="spellEnd"/>
      <w:r w:rsidR="008264BE">
        <w:rPr>
          <w:rFonts w:ascii="Arial" w:eastAsia="Times New Roman" w:hAnsi="Arial" w:cs="Arial"/>
          <w:color w:val="000000"/>
          <w:sz w:val="20"/>
          <w:szCs w:val="20"/>
          <w:lang w:val="en-GB" w:eastAsia="en-GB"/>
        </w:rPr>
        <w:t xml:space="preserve"> office manager, Helen Sharpe, via email (</w:t>
      </w:r>
      <w:hyperlink r:id="rId20" w:history="1">
        <w:r w:rsidR="008264BE" w:rsidRPr="00502BD4">
          <w:rPr>
            <w:rStyle w:val="Hyperlink"/>
            <w:rFonts w:ascii="Arial" w:eastAsia="Times New Roman" w:hAnsi="Arial" w:cs="Arial"/>
            <w:sz w:val="20"/>
            <w:szCs w:val="20"/>
            <w:lang w:val="en-GB" w:eastAsia="en-GB"/>
          </w:rPr>
          <w:t>office@holywell.cambs.sch.uk</w:t>
        </w:r>
      </w:hyperlink>
      <w:r w:rsidR="008264BE">
        <w:rPr>
          <w:rFonts w:ascii="Arial" w:eastAsia="Times New Roman" w:hAnsi="Arial" w:cs="Arial"/>
          <w:color w:val="000000"/>
          <w:sz w:val="20"/>
          <w:szCs w:val="20"/>
          <w:lang w:val="en-GB" w:eastAsia="en-GB"/>
        </w:rPr>
        <w:t>), or by phone on 01480 46200</w:t>
      </w:r>
      <w:bookmarkStart w:id="1" w:name="_GoBack"/>
      <w:bookmarkEnd w:id="1"/>
      <w:r w:rsidR="008264BE">
        <w:rPr>
          <w:rFonts w:ascii="Arial" w:eastAsia="Times New Roman" w:hAnsi="Arial" w:cs="Arial"/>
          <w:color w:val="000000"/>
          <w:sz w:val="20"/>
          <w:szCs w:val="20"/>
          <w:lang w:val="en-GB" w:eastAsia="en-GB"/>
        </w:rPr>
        <w:t>7.</w:t>
      </w:r>
    </w:p>
    <w:p w14:paraId="0BBE44CE" w14:textId="671258E8" w:rsidR="00275854" w:rsidRDefault="00275854" w:rsidP="00275854">
      <w:pPr>
        <w:spacing w:before="120" w:after="120"/>
        <w:rPr>
          <w:rFonts w:ascii="Arial" w:hAnsi="Arial"/>
          <w:sz w:val="20"/>
        </w:rPr>
      </w:pPr>
      <w:r w:rsidRPr="00DA57A0">
        <w:rPr>
          <w:rFonts w:ascii="Arial" w:hAnsi="Arial"/>
          <w:i/>
          <w:sz w:val="20"/>
        </w:rPr>
        <w:t xml:space="preserve">This notice is based on the </w:t>
      </w:r>
      <w:hyperlink r:id="rId21"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7A7F30">
        <w:rPr>
          <w:rFonts w:ascii="Arial" w:hAnsi="Arial"/>
          <w:i/>
          <w:sz w:val="20"/>
        </w:rPr>
        <w:t>Job Applicants</w:t>
      </w:r>
      <w:r w:rsidRPr="00DA57A0">
        <w:rPr>
          <w:rFonts w:ascii="Arial" w:hAnsi="Arial"/>
          <w:i/>
          <w:sz w:val="20"/>
        </w:rPr>
        <w:t xml:space="preserve">, amended to reflect the way we use data in this </w:t>
      </w:r>
      <w:r w:rsidR="00165593">
        <w:rPr>
          <w:rFonts w:ascii="Arial" w:hAnsi="Arial"/>
          <w:i/>
          <w:sz w:val="20"/>
        </w:rPr>
        <w:t>school</w:t>
      </w:r>
      <w:r w:rsidRPr="00DA57A0">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22"/>
      <w:footerReference w:type="default" r:id="rId23"/>
      <w:footerReference w:type="first" r:id="rId24"/>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CF055" w14:textId="77777777" w:rsidR="003E6732" w:rsidRDefault="003E6732" w:rsidP="006133C0">
      <w:r>
        <w:separator/>
      </w:r>
    </w:p>
  </w:endnote>
  <w:endnote w:type="continuationSeparator" w:id="0">
    <w:p w14:paraId="3ACEAD9F" w14:textId="77777777" w:rsidR="003E6732" w:rsidRDefault="003E6732"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76EE0" w14:textId="77777777" w:rsidR="003E6732" w:rsidRDefault="003E6732" w:rsidP="006133C0">
      <w:r>
        <w:separator/>
      </w:r>
    </w:p>
  </w:footnote>
  <w:footnote w:type="continuationSeparator" w:id="0">
    <w:p w14:paraId="1AA7FCD2" w14:textId="77777777" w:rsidR="003E6732" w:rsidRDefault="003E6732"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40B1F467" w:rsidR="006C461C" w:rsidRDefault="00A56CBD">
    <w:pPr>
      <w:pStyle w:val="Header"/>
    </w:pPr>
    <w:r>
      <w:rPr>
        <w:noProof/>
        <w:lang w:val="en-GB" w:eastAsia="en-GB"/>
      </w:rPr>
      <w:drawing>
        <wp:anchor distT="0" distB="0" distL="114300" distR="114300" simplePos="0" relativeHeight="251658240" behindDoc="1" locked="0" layoutInCell="1" allowOverlap="1" wp14:anchorId="35972394" wp14:editId="7752DB3F">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8264BE">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9264;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6"/>
  </w:num>
  <w:num w:numId="2">
    <w:abstractNumId w:val="35"/>
  </w:num>
  <w:num w:numId="3">
    <w:abstractNumId w:val="2"/>
  </w:num>
  <w:num w:numId="4">
    <w:abstractNumId w:val="18"/>
  </w:num>
  <w:num w:numId="5">
    <w:abstractNumId w:val="5"/>
  </w:num>
  <w:num w:numId="6">
    <w:abstractNumId w:val="30"/>
  </w:num>
  <w:num w:numId="7">
    <w:abstractNumId w:val="23"/>
  </w:num>
  <w:num w:numId="8">
    <w:abstractNumId w:val="32"/>
  </w:num>
  <w:num w:numId="9">
    <w:abstractNumId w:val="29"/>
  </w:num>
  <w:num w:numId="10">
    <w:abstractNumId w:val="0"/>
  </w:num>
  <w:num w:numId="11">
    <w:abstractNumId w:val="37"/>
  </w:num>
  <w:num w:numId="12">
    <w:abstractNumId w:val="17"/>
  </w:num>
  <w:num w:numId="13">
    <w:abstractNumId w:val="12"/>
  </w:num>
  <w:num w:numId="14">
    <w:abstractNumId w:val="15"/>
  </w:num>
  <w:num w:numId="15">
    <w:abstractNumId w:val="3"/>
  </w:num>
  <w:num w:numId="16">
    <w:abstractNumId w:val="38"/>
  </w:num>
  <w:num w:numId="17">
    <w:abstractNumId w:val="16"/>
  </w:num>
  <w:num w:numId="18">
    <w:abstractNumId w:val="20"/>
  </w:num>
  <w:num w:numId="19">
    <w:abstractNumId w:val="34"/>
  </w:num>
  <w:num w:numId="20">
    <w:abstractNumId w:val="41"/>
  </w:num>
  <w:num w:numId="21">
    <w:abstractNumId w:val="33"/>
  </w:num>
  <w:num w:numId="22">
    <w:abstractNumId w:val="7"/>
  </w:num>
  <w:num w:numId="23">
    <w:abstractNumId w:val="42"/>
  </w:num>
  <w:num w:numId="24">
    <w:abstractNumId w:val="39"/>
  </w:num>
  <w:num w:numId="25">
    <w:abstractNumId w:val="24"/>
  </w:num>
  <w:num w:numId="26">
    <w:abstractNumId w:val="19"/>
  </w:num>
  <w:num w:numId="27">
    <w:abstractNumId w:val="11"/>
  </w:num>
  <w:num w:numId="28">
    <w:abstractNumId w:val="40"/>
  </w:num>
  <w:num w:numId="29">
    <w:abstractNumId w:val="28"/>
  </w:num>
  <w:num w:numId="30">
    <w:abstractNumId w:val="21"/>
  </w:num>
  <w:num w:numId="31">
    <w:abstractNumId w:val="13"/>
  </w:num>
  <w:num w:numId="32">
    <w:abstractNumId w:val="25"/>
  </w:num>
  <w:num w:numId="33">
    <w:abstractNumId w:val="1"/>
  </w:num>
  <w:num w:numId="34">
    <w:abstractNumId w:val="6"/>
  </w:num>
  <w:num w:numId="35">
    <w:abstractNumId w:val="4"/>
  </w:num>
  <w:num w:numId="36">
    <w:abstractNumId w:val="8"/>
  </w:num>
  <w:num w:numId="37">
    <w:abstractNumId w:val="14"/>
  </w:num>
  <w:num w:numId="38">
    <w:abstractNumId w:val="22"/>
  </w:num>
  <w:num w:numId="39">
    <w:abstractNumId w:val="10"/>
  </w:num>
  <w:num w:numId="40">
    <w:abstractNumId w:val="31"/>
  </w:num>
  <w:num w:numId="41">
    <w:abstractNumId w:val="27"/>
  </w:num>
  <w:num w:numId="42">
    <w:abstractNumId w:val="36"/>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92EFC"/>
    <w:rsid w:val="000C4C63"/>
    <w:rsid w:val="000D0F9E"/>
    <w:rsid w:val="00110CB6"/>
    <w:rsid w:val="0011291F"/>
    <w:rsid w:val="00113C74"/>
    <w:rsid w:val="001221B0"/>
    <w:rsid w:val="00147B73"/>
    <w:rsid w:val="00165593"/>
    <w:rsid w:val="00165B37"/>
    <w:rsid w:val="001A1A7C"/>
    <w:rsid w:val="001C1CC5"/>
    <w:rsid w:val="001E7AAA"/>
    <w:rsid w:val="002206FC"/>
    <w:rsid w:val="00237E2C"/>
    <w:rsid w:val="00246B2D"/>
    <w:rsid w:val="002507A1"/>
    <w:rsid w:val="00251BB5"/>
    <w:rsid w:val="002538B6"/>
    <w:rsid w:val="0027439D"/>
    <w:rsid w:val="00275854"/>
    <w:rsid w:val="002A75B0"/>
    <w:rsid w:val="002C3117"/>
    <w:rsid w:val="002E6CE5"/>
    <w:rsid w:val="002F0D54"/>
    <w:rsid w:val="003245BD"/>
    <w:rsid w:val="00330513"/>
    <w:rsid w:val="00370493"/>
    <w:rsid w:val="0038214A"/>
    <w:rsid w:val="003B4094"/>
    <w:rsid w:val="003B4722"/>
    <w:rsid w:val="003E6732"/>
    <w:rsid w:val="003F7887"/>
    <w:rsid w:val="004043B7"/>
    <w:rsid w:val="00420ABB"/>
    <w:rsid w:val="00421F72"/>
    <w:rsid w:val="004403E9"/>
    <w:rsid w:val="00464B2F"/>
    <w:rsid w:val="00494761"/>
    <w:rsid w:val="004A5B03"/>
    <w:rsid w:val="004B19BB"/>
    <w:rsid w:val="004B7550"/>
    <w:rsid w:val="004B7B91"/>
    <w:rsid w:val="004C6DF3"/>
    <w:rsid w:val="004D2BE4"/>
    <w:rsid w:val="004E5226"/>
    <w:rsid w:val="004E6522"/>
    <w:rsid w:val="004F0B74"/>
    <w:rsid w:val="004F0DCE"/>
    <w:rsid w:val="00514384"/>
    <w:rsid w:val="00544784"/>
    <w:rsid w:val="00550E92"/>
    <w:rsid w:val="005903FF"/>
    <w:rsid w:val="005B06C9"/>
    <w:rsid w:val="006133C0"/>
    <w:rsid w:val="0064312F"/>
    <w:rsid w:val="00646650"/>
    <w:rsid w:val="00657D88"/>
    <w:rsid w:val="006850DB"/>
    <w:rsid w:val="006916B8"/>
    <w:rsid w:val="006B1F9A"/>
    <w:rsid w:val="006C461C"/>
    <w:rsid w:val="006C634F"/>
    <w:rsid w:val="00712455"/>
    <w:rsid w:val="007614CB"/>
    <w:rsid w:val="007A2E6E"/>
    <w:rsid w:val="007A3014"/>
    <w:rsid w:val="007A4B89"/>
    <w:rsid w:val="007A7F30"/>
    <w:rsid w:val="007B3C28"/>
    <w:rsid w:val="00807E2F"/>
    <w:rsid w:val="00821C24"/>
    <w:rsid w:val="008264BE"/>
    <w:rsid w:val="00870AC0"/>
    <w:rsid w:val="0087137E"/>
    <w:rsid w:val="00894E97"/>
    <w:rsid w:val="008A6DEE"/>
    <w:rsid w:val="008D0DD1"/>
    <w:rsid w:val="008D3E45"/>
    <w:rsid w:val="008E3948"/>
    <w:rsid w:val="008F7C92"/>
    <w:rsid w:val="009103A8"/>
    <w:rsid w:val="00933373"/>
    <w:rsid w:val="009401D6"/>
    <w:rsid w:val="00946D7B"/>
    <w:rsid w:val="00967F85"/>
    <w:rsid w:val="00992974"/>
    <w:rsid w:val="009B3211"/>
    <w:rsid w:val="009F2630"/>
    <w:rsid w:val="00A00F4F"/>
    <w:rsid w:val="00A045BF"/>
    <w:rsid w:val="00A50AF9"/>
    <w:rsid w:val="00A56CBD"/>
    <w:rsid w:val="00A9661E"/>
    <w:rsid w:val="00A969C3"/>
    <w:rsid w:val="00AD06DB"/>
    <w:rsid w:val="00AF7670"/>
    <w:rsid w:val="00B00783"/>
    <w:rsid w:val="00B12FA3"/>
    <w:rsid w:val="00B13E20"/>
    <w:rsid w:val="00B16CE6"/>
    <w:rsid w:val="00B251BF"/>
    <w:rsid w:val="00B37775"/>
    <w:rsid w:val="00B47450"/>
    <w:rsid w:val="00B575F5"/>
    <w:rsid w:val="00B659BE"/>
    <w:rsid w:val="00B85A34"/>
    <w:rsid w:val="00BE3CF4"/>
    <w:rsid w:val="00BF208F"/>
    <w:rsid w:val="00C0285E"/>
    <w:rsid w:val="00C05F85"/>
    <w:rsid w:val="00C27FCB"/>
    <w:rsid w:val="00C455AD"/>
    <w:rsid w:val="00C613BC"/>
    <w:rsid w:val="00C92F7E"/>
    <w:rsid w:val="00CB26FB"/>
    <w:rsid w:val="00CB49F3"/>
    <w:rsid w:val="00CC55B7"/>
    <w:rsid w:val="00D00FAB"/>
    <w:rsid w:val="00D05BCB"/>
    <w:rsid w:val="00D27697"/>
    <w:rsid w:val="00D3373A"/>
    <w:rsid w:val="00D43E87"/>
    <w:rsid w:val="00D63369"/>
    <w:rsid w:val="00DA57A0"/>
    <w:rsid w:val="00DC393A"/>
    <w:rsid w:val="00DF3F23"/>
    <w:rsid w:val="00E0583F"/>
    <w:rsid w:val="00E16E23"/>
    <w:rsid w:val="00E2019C"/>
    <w:rsid w:val="00E26BA0"/>
    <w:rsid w:val="00E3184D"/>
    <w:rsid w:val="00E51F1C"/>
    <w:rsid w:val="00E54885"/>
    <w:rsid w:val="00E640ED"/>
    <w:rsid w:val="00E64138"/>
    <w:rsid w:val="00E64FCF"/>
    <w:rsid w:val="00EC177F"/>
    <w:rsid w:val="00ED4FCC"/>
    <w:rsid w:val="00F007EA"/>
    <w:rsid w:val="00F13D13"/>
    <w:rsid w:val="00F503A2"/>
    <w:rsid w:val="00F67423"/>
    <w:rsid w:val="00F7280B"/>
    <w:rsid w:val="00F97107"/>
    <w:rsid w:val="00FA5492"/>
    <w:rsid w:val="00FD7A22"/>
    <w:rsid w:val="00FF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A56CBD"/>
    <w:pPr>
      <w:jc w:val="center"/>
    </w:pPr>
    <w:rPr>
      <w:rFonts w:ascii="Arial" w:hAnsi="Arial"/>
    </w:rPr>
  </w:style>
  <w:style w:type="character" w:customStyle="1" w:styleId="HeadingChar">
    <w:name w:val="Heading Char"/>
    <w:link w:val="Heading"/>
    <w:rsid w:val="00A56CBD"/>
    <w:rPr>
      <w:rFonts w:ascii="Arial" w:hAnsi="Arial"/>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olywell.cambs.sch.uk/website/data_protection/544170" TargetMode="External"/><Relationship Id="rId18" Type="http://schemas.openxmlformats.org/officeDocument/2006/relationships/hyperlink" Target="mailto:dpo@theictservice.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data-protection-and-privacy-privacy-notices" TargetMode="Externa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office@holywell.cambs.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ffice@holywell.cambs.sch.uk" TargetMode="External"/><Relationship Id="rId20" Type="http://schemas.openxmlformats.org/officeDocument/2006/relationships/hyperlink" Target="mailto:office@holywell.camb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office@holywell.cambs.sch.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88C4-282E-49BA-B020-FB6268ED2BA3}">
  <ds:schemaRefs>
    <ds:schemaRef ds:uri="http://purl.org/dc/elements/1.1/"/>
    <ds:schemaRef ds:uri="http://purl.org/dc/terms/"/>
    <ds:schemaRef ds:uri="75dc927e-6044-41c2-bd35-4ba2f17f072e"/>
    <ds:schemaRef ds:uri="http://schemas.microsoft.com/office/infopath/2007/PartnerControls"/>
    <ds:schemaRef ds:uri="http://schemas.microsoft.com/office/2006/documentManagement/types"/>
    <ds:schemaRef ds:uri="http://schemas.openxmlformats.org/package/2006/metadata/core-properties"/>
    <ds:schemaRef ds:uri="63c5d9f3-aff6-4f08-a351-8b76ecdbfde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9FE7EA6-8D28-493B-9129-785EE50C0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6DFB93-033A-4290-B1A4-8B80E73B9F12}">
  <ds:schemaRefs>
    <ds:schemaRef ds:uri="http://schemas.microsoft.com/sharepoint/v3/contenttype/forms"/>
  </ds:schemaRefs>
</ds:datastoreItem>
</file>

<file path=customXml/itemProps4.xml><?xml version="1.0" encoding="utf-8"?>
<ds:datastoreItem xmlns:ds="http://schemas.openxmlformats.org/officeDocument/2006/customXml" ds:itemID="{A20E0AF5-BE40-47F2-B8ED-F1832A4B4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8249</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Alex Gordon</cp:lastModifiedBy>
  <cp:revision>3</cp:revision>
  <cp:lastPrinted>2015-03-11T12:50:00Z</cp:lastPrinted>
  <dcterms:created xsi:type="dcterms:W3CDTF">2021-02-22T14:36:00Z</dcterms:created>
  <dcterms:modified xsi:type="dcterms:W3CDTF">2021-02-22T14:39:00Z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