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3C30" w14:textId="3630ACA8" w:rsidR="00ED2EA7" w:rsidRDefault="00ED2EA7" w:rsidP="00ED2EA7">
      <w:pPr>
        <w:pStyle w:val="Title1"/>
        <w:rPr>
          <w:color w:val="FF0000"/>
        </w:rPr>
      </w:pPr>
      <w:bookmarkStart w:id="0" w:name="_Toc508122009"/>
      <w:r w:rsidRPr="00ED2EA7">
        <w:rPr>
          <w:noProof/>
          <w:color w:val="FF0000"/>
          <w:lang w:val="en-GB" w:eastAsia="en-GB"/>
        </w:rPr>
        <w:drawing>
          <wp:inline distT="0" distB="0" distL="0" distR="0" wp14:anchorId="427AE556" wp14:editId="1070105E">
            <wp:extent cx="1132840" cy="1078230"/>
            <wp:effectExtent l="0" t="0" r="0" b="0"/>
            <wp:docPr id="8" name="Picture 14" descr="\\holywellPS.ikictsolutions.cloud\homedirectories$\Staff\agordon\Desktop\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lywellPS.ikictsolutions.cloud\homedirectories$\Staff\agordon\Desktop\logo.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840" cy="1078230"/>
                    </a:xfrm>
                    <a:prstGeom prst="rect">
                      <a:avLst/>
                    </a:prstGeom>
                    <a:noFill/>
                    <a:ln>
                      <a:noFill/>
                    </a:ln>
                  </pic:spPr>
                </pic:pic>
              </a:graphicData>
            </a:graphic>
          </wp:inline>
        </w:drawing>
      </w:r>
    </w:p>
    <w:p w14:paraId="0E93B51D" w14:textId="77777777" w:rsidR="00ED2EA7" w:rsidRPr="00ED2EA7" w:rsidRDefault="00ED2EA7" w:rsidP="00ED2EA7">
      <w:pPr>
        <w:pStyle w:val="Heading"/>
      </w:pPr>
      <w:r w:rsidRPr="00ED2EA7">
        <w:t>Holywell Church of England Primary School</w:t>
      </w:r>
    </w:p>
    <w:p w14:paraId="5397CB70" w14:textId="77777777" w:rsidR="00ED2EA7" w:rsidRDefault="00ED2EA7" w:rsidP="00ED2EA7">
      <w:pPr>
        <w:pStyle w:val="Title1"/>
      </w:pPr>
    </w:p>
    <w:p w14:paraId="0164607B" w14:textId="3EECF2A4" w:rsidR="00ED2EA7" w:rsidRPr="00043D9F" w:rsidRDefault="00ED2EA7" w:rsidP="00ED2EA7">
      <w:pPr>
        <w:pStyle w:val="Title1"/>
      </w:pPr>
      <w:r>
        <w:t xml:space="preserve">Privacy Notice for </w:t>
      </w:r>
      <w:r>
        <w:t>Visitors</w:t>
      </w:r>
    </w:p>
    <w:p w14:paraId="02D60B88" w14:textId="77777777" w:rsidR="00ED2EA7" w:rsidRDefault="00ED2EA7" w:rsidP="00ED2EA7">
      <w:pPr>
        <w:pStyle w:val="Title1"/>
      </w:pPr>
    </w:p>
    <w:p w14:paraId="68850066" w14:textId="77777777" w:rsidR="00ED2EA7" w:rsidRPr="00A56CBD" w:rsidRDefault="00ED2EA7" w:rsidP="00ED2EA7">
      <w:pPr>
        <w:jc w:val="center"/>
        <w:rPr>
          <w:rFonts w:ascii="Arial" w:eastAsia="MS Gothic" w:hAnsi="Arial"/>
          <w:b/>
          <w:bCs/>
          <w:color w:val="000000"/>
          <w:sz w:val="48"/>
          <w:szCs w:val="48"/>
        </w:rPr>
      </w:pPr>
      <w:r w:rsidRPr="00A56CBD">
        <w:rPr>
          <w:rFonts w:ascii="Arial" w:eastAsia="MS Gothic" w:hAnsi="Arial"/>
          <w:b/>
          <w:bCs/>
          <w:color w:val="000000"/>
          <w:sz w:val="48"/>
          <w:szCs w:val="48"/>
        </w:rPr>
        <w:t xml:space="preserve">Updated: </w:t>
      </w:r>
      <w:r w:rsidRPr="00A56CBD">
        <w:rPr>
          <w:rFonts w:ascii="Arial" w:eastAsia="MS Gothic" w:hAnsi="Arial"/>
          <w:bCs/>
          <w:color w:val="000000"/>
          <w:sz w:val="48"/>
          <w:szCs w:val="48"/>
        </w:rPr>
        <w:t>22.02.21</w:t>
      </w:r>
    </w:p>
    <w:p w14:paraId="7797B304" w14:textId="77777777" w:rsidR="0052711E" w:rsidRDefault="0052711E" w:rsidP="00DB4167">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4E6A222D" w:rsidR="00C05F85" w:rsidRPr="00B6065C" w:rsidRDefault="00B85A34" w:rsidP="00ED2EA7">
      <w:pPr>
        <w:pStyle w:val="Heading"/>
      </w:pPr>
      <w:r>
        <w:br w:type="page"/>
      </w:r>
      <w:r w:rsidR="00C05F85">
        <w:t xml:space="preserve">Privacy </w:t>
      </w:r>
      <w:r w:rsidR="00E47DEC">
        <w:t>N</w:t>
      </w:r>
      <w:r w:rsidR="00C05F85">
        <w:t xml:space="preserve">otice for </w:t>
      </w:r>
      <w:r w:rsidR="00E47DEC">
        <w:t>V</w:t>
      </w:r>
      <w:r w:rsidR="005A0E1A">
        <w:t>isitors</w:t>
      </w:r>
      <w:r w:rsidR="00B217FD">
        <w:t>:</w:t>
      </w:r>
    </w:p>
    <w:p w14:paraId="3D6DAF69" w14:textId="23DAE0E1"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13467B">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13467B">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13467B">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aw, individuals have a right to be informed about how</w:t>
      </w:r>
      <w:r w:rsidR="00165593" w:rsidRPr="00CF1724">
        <w:rPr>
          <w:rFonts w:ascii="Arial" w:hAnsi="Arial"/>
          <w:sz w:val="20"/>
        </w:rPr>
        <w:t xml:space="preserve"> </w:t>
      </w:r>
      <w:r w:rsidR="00ED2EA7">
        <w:rPr>
          <w:rFonts w:ascii="Arial" w:eastAsia="Times New Roman" w:hAnsi="Arial" w:cs="Arial"/>
          <w:color w:val="000000"/>
          <w:sz w:val="20"/>
          <w:szCs w:val="20"/>
          <w:lang w:val="en-GB" w:eastAsia="en-GB"/>
        </w:rPr>
        <w:t>Holywell C of E Primary School</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6477BD44"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13467B">
        <w:rPr>
          <w:rFonts w:ascii="Arial" w:eastAsia="Times New Roman" w:hAnsi="Arial" w:cs="Arial"/>
          <w:color w:val="000000"/>
          <w:sz w:val="20"/>
          <w:szCs w:val="20"/>
          <w:lang w:val="en-GB" w:eastAsia="en-GB"/>
        </w:rPr>
        <w:t>V</w:t>
      </w:r>
      <w:r w:rsidR="00BF5C44">
        <w:rPr>
          <w:rFonts w:ascii="Arial" w:eastAsia="Times New Roman" w:hAnsi="Arial" w:cs="Arial"/>
          <w:color w:val="000000"/>
          <w:sz w:val="20"/>
          <w:szCs w:val="20"/>
          <w:lang w:val="en-GB" w:eastAsia="en-GB"/>
        </w:rPr>
        <w:t>isitors to the school.</w:t>
      </w:r>
      <w:r w:rsidRPr="001D2A0C">
        <w:rPr>
          <w:rFonts w:ascii="Arial" w:eastAsia="Times New Roman" w:hAnsi="Arial" w:cs="Arial"/>
          <w:color w:val="000000"/>
          <w:sz w:val="20"/>
          <w:szCs w:val="20"/>
          <w:lang w:val="en-GB" w:eastAsia="en-GB"/>
        </w:rPr>
        <w:t xml:space="preserve"> </w:t>
      </w:r>
    </w:p>
    <w:p w14:paraId="79297B89" w14:textId="7AB19E0E"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ED2EA7">
        <w:rPr>
          <w:rFonts w:ascii="Arial" w:eastAsia="Times New Roman" w:hAnsi="Arial" w:cs="Arial"/>
          <w:color w:val="000000"/>
          <w:sz w:val="20"/>
          <w:szCs w:val="20"/>
          <w:lang w:val="en-GB" w:eastAsia="en-GB"/>
        </w:rPr>
        <w:t>Holywell C of E Primary School</w:t>
      </w:r>
      <w:r w:rsidR="00ED2EA7">
        <w:rPr>
          <w:rFonts w:ascii="Arial" w:hAnsi="Arial"/>
          <w:sz w:val="20"/>
        </w:rPr>
        <w:t xml:space="preserve">, </w:t>
      </w:r>
      <w:r w:rsidRPr="00DA57A0">
        <w:rPr>
          <w:rFonts w:ascii="Arial" w:hAnsi="Arial"/>
          <w:sz w:val="20"/>
        </w:rPr>
        <w:t>are the ‘</w:t>
      </w:r>
      <w:r w:rsidR="00B217FD">
        <w:rPr>
          <w:rFonts w:ascii="Arial" w:hAnsi="Arial"/>
          <w:sz w:val="20"/>
        </w:rPr>
        <w:t>D</w:t>
      </w:r>
      <w:r w:rsidRPr="00DA57A0">
        <w:rPr>
          <w:rFonts w:ascii="Arial" w:hAnsi="Arial"/>
          <w:sz w:val="20"/>
        </w:rPr>
        <w:t xml:space="preserve">ata </w:t>
      </w:r>
      <w:r w:rsidR="00B217FD">
        <w:rPr>
          <w:rFonts w:ascii="Arial" w:hAnsi="Arial"/>
          <w:sz w:val="20"/>
        </w:rPr>
        <w:t>C</w:t>
      </w:r>
      <w:r w:rsidRPr="00DA57A0">
        <w:rPr>
          <w:rFonts w:ascii="Arial" w:hAnsi="Arial"/>
          <w:sz w:val="20"/>
        </w:rPr>
        <w:t xml:space="preserve">ontroller’ for the purposes of </w:t>
      </w:r>
      <w:r w:rsidR="002B59E1">
        <w:rPr>
          <w:rFonts w:ascii="Arial" w:hAnsi="Arial"/>
          <w:sz w:val="20"/>
        </w:rPr>
        <w:t>D</w:t>
      </w:r>
      <w:r w:rsidRPr="00DA57A0">
        <w:rPr>
          <w:rFonts w:ascii="Arial" w:hAnsi="Arial"/>
          <w:sz w:val="20"/>
        </w:rPr>
        <w:t xml:space="preserve">ata </w:t>
      </w:r>
      <w:r w:rsidR="002B59E1">
        <w:rPr>
          <w:rFonts w:ascii="Arial" w:hAnsi="Arial"/>
          <w:sz w:val="20"/>
        </w:rPr>
        <w:t>P</w:t>
      </w:r>
      <w:r w:rsidRPr="00DA57A0">
        <w:rPr>
          <w:rFonts w:ascii="Arial" w:hAnsi="Arial"/>
          <w:sz w:val="20"/>
        </w:rPr>
        <w:t xml:space="preserve">rotection </w:t>
      </w:r>
      <w:r w:rsidR="002B59E1">
        <w:rPr>
          <w:rFonts w:ascii="Arial" w:hAnsi="Arial"/>
          <w:sz w:val="20"/>
        </w:rPr>
        <w:t>L</w:t>
      </w:r>
      <w:r w:rsidRPr="00DA57A0">
        <w:rPr>
          <w:rFonts w:ascii="Arial" w:hAnsi="Arial"/>
          <w:sz w:val="20"/>
        </w:rPr>
        <w:t>aw.</w:t>
      </w:r>
    </w:p>
    <w:p w14:paraId="47752750" w14:textId="4CD3D8D1" w:rsidR="00275854" w:rsidRDefault="00275854" w:rsidP="00275854">
      <w:pPr>
        <w:spacing w:before="120" w:after="120"/>
        <w:rPr>
          <w:rFonts w:ascii="Arial" w:hAnsi="Arial"/>
          <w:sz w:val="20"/>
        </w:rPr>
      </w:pPr>
      <w:r w:rsidRPr="00DA57A0">
        <w:rPr>
          <w:rFonts w:ascii="Arial" w:hAnsi="Arial"/>
          <w:sz w:val="20"/>
        </w:rPr>
        <w:t xml:space="preserve">Our </w:t>
      </w:r>
      <w:r w:rsidR="00A53C70">
        <w:rPr>
          <w:rFonts w:ascii="Arial" w:hAnsi="Arial"/>
          <w:sz w:val="20"/>
        </w:rPr>
        <w:t>D</w:t>
      </w:r>
      <w:r w:rsidRPr="00DA57A0">
        <w:rPr>
          <w:rFonts w:ascii="Arial" w:hAnsi="Arial"/>
          <w:sz w:val="20"/>
        </w:rPr>
        <w:t xml:space="preserve">ata </w:t>
      </w:r>
      <w:r w:rsidR="00A53C70">
        <w:rPr>
          <w:rFonts w:ascii="Arial" w:hAnsi="Arial"/>
          <w:sz w:val="20"/>
        </w:rPr>
        <w:t>P</w:t>
      </w:r>
      <w:r w:rsidRPr="00DA57A0">
        <w:rPr>
          <w:rFonts w:ascii="Arial" w:hAnsi="Arial"/>
          <w:sz w:val="20"/>
        </w:rPr>
        <w:t xml:space="preserve">rotection </w:t>
      </w:r>
      <w:r w:rsidR="00C304FF">
        <w:rPr>
          <w:rFonts w:ascii="Arial" w:hAnsi="Arial"/>
          <w:sz w:val="20"/>
        </w:rPr>
        <w:t>O</w:t>
      </w:r>
      <w:r w:rsidRPr="00DA57A0">
        <w:rPr>
          <w:rFonts w:ascii="Arial" w:hAnsi="Arial"/>
          <w:sz w:val="20"/>
        </w:rPr>
        <w:t xml:space="preserve">fficer </w:t>
      </w:r>
      <w:r w:rsidRPr="00B33674">
        <w:rPr>
          <w:rFonts w:ascii="Arial" w:hAnsi="Arial"/>
          <w:color w:val="000000"/>
          <w:sz w:val="20"/>
        </w:rPr>
        <w:t xml:space="preserve">is </w:t>
      </w:r>
      <w:hyperlink r:id="rId12" w:history="1">
        <w:r w:rsidR="00C304FF" w:rsidRPr="00572D31">
          <w:rPr>
            <w:rStyle w:val="Hyperlink"/>
            <w:rFonts w:ascii="Arial" w:hAnsi="Arial"/>
            <w:sz w:val="20"/>
          </w:rPr>
          <w:t>The ICT Service</w:t>
        </w:r>
      </w:hyperlink>
      <w:r w:rsidRPr="0025381E">
        <w:rPr>
          <w:rFonts w:ascii="Arial" w:hAnsi="Arial"/>
          <w:color w:val="F15F22"/>
          <w:sz w:val="20"/>
        </w:rPr>
        <w:t xml:space="preserve"> </w:t>
      </w:r>
      <w:r w:rsidRPr="00B33674">
        <w:rPr>
          <w:rFonts w:ascii="Arial" w:hAnsi="Arial"/>
          <w:color w:val="000000"/>
          <w:sz w:val="20"/>
        </w:rPr>
        <w:t>(</w:t>
      </w:r>
      <w:r w:rsidRPr="00DA57A0">
        <w:rPr>
          <w:rFonts w:ascii="Arial" w:hAnsi="Arial"/>
          <w:sz w:val="20"/>
        </w:rPr>
        <w:t xml:space="preserve">see </w:t>
      </w:r>
      <w:r w:rsidR="00190A32">
        <w:rPr>
          <w:rFonts w:ascii="Arial" w:hAnsi="Arial"/>
          <w:sz w:val="20"/>
        </w:rPr>
        <w:t xml:space="preserve">‘Complaints’ / </w:t>
      </w:r>
      <w:r w:rsidRPr="00DA57A0">
        <w:rPr>
          <w:rFonts w:ascii="Arial" w:hAnsi="Arial"/>
          <w:sz w:val="20"/>
        </w:rPr>
        <w:t xml:space="preserve">‘Contact us’ below). </w:t>
      </w:r>
    </w:p>
    <w:p w14:paraId="4C8BFE98" w14:textId="77777777" w:rsidR="002B59E1" w:rsidRPr="00DA57A0" w:rsidRDefault="002B59E1" w:rsidP="00275854">
      <w:pPr>
        <w:spacing w:before="120" w:after="120"/>
        <w:rPr>
          <w:rFonts w:ascii="Arial" w:hAnsi="Arial"/>
          <w:i/>
          <w:sz w:val="20"/>
        </w:rPr>
      </w:pPr>
    </w:p>
    <w:p w14:paraId="74E43003" w14:textId="437D0B4A" w:rsidR="00C05F85" w:rsidRPr="00CC6AD8" w:rsidRDefault="00C05F85" w:rsidP="00C05F85">
      <w:pPr>
        <w:pStyle w:val="Sub-heading"/>
        <w:rPr>
          <w:sz w:val="22"/>
          <w:szCs w:val="22"/>
        </w:rPr>
      </w:pPr>
      <w:r w:rsidRPr="00CC6AD8">
        <w:rPr>
          <w:sz w:val="22"/>
          <w:szCs w:val="22"/>
        </w:rPr>
        <w:t>The personal data we hold</w:t>
      </w:r>
      <w:r w:rsidR="00572D31">
        <w:rPr>
          <w:sz w:val="22"/>
          <w:szCs w:val="22"/>
        </w:rPr>
        <w:t>:</w:t>
      </w:r>
    </w:p>
    <w:p w14:paraId="7112EB02" w14:textId="138F5DE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5A0E1A">
        <w:rPr>
          <w:rFonts w:ascii="Arial" w:eastAsia="Times New Roman" w:hAnsi="Arial" w:cs="Arial"/>
          <w:color w:val="000000"/>
          <w:sz w:val="20"/>
          <w:szCs w:val="20"/>
          <w:lang w:val="en-GB" w:eastAsia="en-GB"/>
        </w:rPr>
        <w:t>visiting</w:t>
      </w:r>
      <w:r w:rsidR="00165593" w:rsidRPr="00CF1724">
        <w:rPr>
          <w:rFonts w:ascii="Arial" w:hAnsi="Arial"/>
          <w:sz w:val="20"/>
        </w:rPr>
        <w:t xml:space="preserve"> </w:t>
      </w:r>
      <w:r w:rsidR="00ED2EA7">
        <w:rPr>
          <w:rFonts w:ascii="Arial" w:eastAsia="Times New Roman" w:hAnsi="Arial" w:cs="Arial"/>
          <w:color w:val="000000"/>
          <w:sz w:val="20"/>
          <w:szCs w:val="20"/>
          <w:lang w:val="en-GB" w:eastAsia="en-GB"/>
        </w:rPr>
        <w:t>Holywell C of E Primary School</w:t>
      </w:r>
      <w:r w:rsidR="00ED2EA7">
        <w:rPr>
          <w:rFonts w:ascii="Arial" w:hAnsi="Arial"/>
          <w:sz w:val="20"/>
        </w:rPr>
        <w:t xml:space="preserve">. </w:t>
      </w:r>
      <w:r w:rsidRPr="001D2A0C">
        <w:rPr>
          <w:rFonts w:ascii="Arial" w:eastAsia="Times New Roman" w:hAnsi="Arial" w:cs="Arial"/>
          <w:color w:val="000000"/>
          <w:sz w:val="20"/>
          <w:szCs w:val="20"/>
          <w:lang w:val="en-GB" w:eastAsia="en-GB"/>
        </w:rPr>
        <w:t>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Information relating to the visit, e.g. company or organisation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1183A07B"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r w:rsidR="00E47DEC">
        <w:rPr>
          <w:rFonts w:ascii="Arial" w:eastAsia="Times New Roman" w:hAnsi="Arial" w:cs="Arial"/>
          <w:color w:val="000000"/>
          <w:sz w:val="20"/>
          <w:szCs w:val="20"/>
          <w:lang w:val="en-GB" w:eastAsia="en-GB"/>
        </w:rPr>
        <w:t>.</w:t>
      </w:r>
    </w:p>
    <w:p w14:paraId="20FC1616" w14:textId="01B05412" w:rsidR="00FA2FC9" w:rsidRDefault="00FA2FC9" w:rsidP="00FA2FC9">
      <w:pPr>
        <w:pStyle w:val="4Bulletedcopyblue"/>
        <w:numPr>
          <w:ilvl w:val="0"/>
          <w:numId w:val="32"/>
        </w:numPr>
      </w:pPr>
      <w:r>
        <w:t>Photographs for identification purposes</w:t>
      </w:r>
      <w:r w:rsidR="00E47DEC">
        <w:t>.</w:t>
      </w:r>
    </w:p>
    <w:p w14:paraId="377898D8" w14:textId="6495F1A8" w:rsidR="00C05F85" w:rsidRPr="00592F3E" w:rsidRDefault="00FA2FC9" w:rsidP="00C05F85">
      <w:pPr>
        <w:pStyle w:val="4Bulletedcopyblue"/>
        <w:numPr>
          <w:ilvl w:val="0"/>
          <w:numId w:val="32"/>
        </w:numPr>
        <w:rPr>
          <w:rFonts w:ascii="Times New Roman" w:eastAsia="Times New Roman" w:hAnsi="Times New Roman"/>
          <w:lang w:val="en-GB" w:eastAsia="en-GB"/>
        </w:rPr>
      </w:pPr>
      <w:r>
        <w:t>CCTV images captured in school</w:t>
      </w:r>
      <w:r w:rsidR="00E47DEC">
        <w:t>.</w:t>
      </w:r>
    </w:p>
    <w:p w14:paraId="226931F9" w14:textId="31B2D9CC" w:rsidR="00592F3E" w:rsidRDefault="00592F3E" w:rsidP="00592F3E">
      <w:pPr>
        <w:pStyle w:val="1bodycopy10pt"/>
      </w:pPr>
      <w:r>
        <w:t>We may also hold data about you that we have received from other organisations, including other schools and social services.</w:t>
      </w:r>
    </w:p>
    <w:p w14:paraId="355A3303" w14:textId="77777777" w:rsidR="002B59E1" w:rsidRDefault="002B59E1" w:rsidP="00592F3E">
      <w:pPr>
        <w:pStyle w:val="1bodycopy10pt"/>
      </w:pPr>
    </w:p>
    <w:p w14:paraId="288C710F" w14:textId="58ADF3C3"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r w:rsidR="00E47DEC">
        <w:rPr>
          <w:rFonts w:ascii="Arial" w:eastAsia="Times New Roman" w:hAnsi="Arial" w:cs="Arial"/>
          <w:b/>
          <w:color w:val="000000"/>
          <w:sz w:val="22"/>
          <w:szCs w:val="22"/>
          <w:lang w:val="en-GB" w:eastAsia="en-GB"/>
        </w:rPr>
        <w:t>:</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246D55DC"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r w:rsidR="00E47DEC">
        <w:rPr>
          <w:rFonts w:ascii="Arial" w:eastAsia="Times New Roman" w:hAnsi="Arial" w:cs="Arial"/>
          <w:color w:val="000000"/>
          <w:sz w:val="20"/>
          <w:szCs w:val="20"/>
          <w:lang w:val="en-GB" w:eastAsia="en-GB"/>
        </w:rPr>
        <w:t>.</w:t>
      </w:r>
    </w:p>
    <w:p w14:paraId="2BF16303" w14:textId="67649FEF"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r w:rsidR="00E47DEC">
        <w:rPr>
          <w:rFonts w:ascii="Arial" w:eastAsia="Times New Roman" w:hAnsi="Arial" w:cs="Arial"/>
          <w:color w:val="000000"/>
          <w:sz w:val="20"/>
          <w:szCs w:val="20"/>
          <w:lang w:val="en-GB" w:eastAsia="en-GB"/>
        </w:rPr>
        <w:t>.</w:t>
      </w:r>
    </w:p>
    <w:p w14:paraId="667043B4" w14:textId="1A5885DE"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r w:rsidR="00E47DEC">
        <w:rPr>
          <w:rFonts w:ascii="Arial" w:eastAsia="Times New Roman" w:hAnsi="Arial" w:cs="Arial"/>
          <w:color w:val="000000"/>
          <w:sz w:val="20"/>
          <w:szCs w:val="20"/>
          <w:lang w:val="en-GB" w:eastAsia="en-GB"/>
        </w:rPr>
        <w:t>.</w:t>
      </w:r>
    </w:p>
    <w:p w14:paraId="42904EF3" w14:textId="51145AA8"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lastRenderedPageBreak/>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r w:rsidR="00E47DEC">
        <w:rPr>
          <w:rFonts w:ascii="Arial" w:eastAsia="Times New Roman" w:hAnsi="Arial" w:cs="Arial"/>
          <w:color w:val="000000"/>
          <w:sz w:val="20"/>
          <w:szCs w:val="20"/>
          <w:lang w:val="en-GB" w:eastAsia="en-GB"/>
        </w:rPr>
        <w:t>.</w:t>
      </w:r>
    </w:p>
    <w:p w14:paraId="3531854A" w14:textId="77777777" w:rsidR="00C05F85" w:rsidRDefault="00C05F85" w:rsidP="00C05F85">
      <w:pPr>
        <w:pStyle w:val="Sub-heading"/>
        <w:rPr>
          <w:b w:val="0"/>
        </w:rPr>
      </w:pPr>
    </w:p>
    <w:p w14:paraId="47D32686" w14:textId="113FE244" w:rsidR="00C05F85" w:rsidRPr="00CC6AD8" w:rsidRDefault="00C05F85" w:rsidP="00C05F85">
      <w:pPr>
        <w:pStyle w:val="Sub-heading"/>
        <w:spacing w:before="120"/>
        <w:rPr>
          <w:sz w:val="22"/>
          <w:szCs w:val="22"/>
        </w:rPr>
      </w:pPr>
      <w:r w:rsidRPr="00CC6AD8">
        <w:rPr>
          <w:sz w:val="22"/>
          <w:szCs w:val="22"/>
        </w:rPr>
        <w:t>Our lawful basis for using this data</w:t>
      </w:r>
      <w:r w:rsidR="000D36F2">
        <w:rPr>
          <w:sz w:val="22"/>
          <w:szCs w:val="22"/>
        </w:rPr>
        <w:t>:</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5AD7F842"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D36F2">
        <w:rPr>
          <w:rFonts w:ascii="Arial" w:eastAsia="Times New Roman" w:hAnsi="Arial" w:cs="Arial"/>
          <w:color w:val="000000"/>
          <w:sz w:val="20"/>
          <w:szCs w:val="20"/>
          <w:lang w:val="en-GB" w:eastAsia="en-GB"/>
        </w:rPr>
        <w:t>.</w:t>
      </w:r>
    </w:p>
    <w:p w14:paraId="72EB529B" w14:textId="2A5BE69A"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D36F2">
        <w:rPr>
          <w:rFonts w:ascii="Arial" w:eastAsia="Times New Roman" w:hAnsi="Arial" w:cs="Arial"/>
          <w:color w:val="000000"/>
          <w:sz w:val="20"/>
          <w:szCs w:val="20"/>
          <w:lang w:val="en-GB" w:eastAsia="en-GB"/>
        </w:rPr>
        <w: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 where:</w:t>
      </w:r>
    </w:p>
    <w:p w14:paraId="7BF3AA2E" w14:textId="22AA67A1"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r w:rsidR="000D36F2">
        <w:rPr>
          <w:rFonts w:ascii="Arial" w:eastAsia="Times New Roman" w:hAnsi="Arial" w:cs="Arial"/>
          <w:color w:val="000000"/>
          <w:sz w:val="20"/>
          <w:szCs w:val="20"/>
          <w:lang w:val="en-GB" w:eastAsia="en-GB"/>
        </w:rPr>
        <w:t>.</w:t>
      </w:r>
    </w:p>
    <w:p w14:paraId="4DD49501" w14:textId="7E56627A"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D36F2">
        <w:rPr>
          <w:rFonts w:ascii="Arial" w:eastAsia="Times New Roman" w:hAnsi="Arial" w:cs="Arial"/>
          <w:color w:val="000000"/>
          <w:sz w:val="20"/>
          <w:szCs w:val="20"/>
          <w:lang w:val="en-GB" w:eastAsia="en-GB"/>
        </w:rPr>
        <w:t>.</w:t>
      </w: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6A8512A1"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0E289F9B" w14:textId="77777777" w:rsidR="002B59E1" w:rsidRDefault="002B59E1" w:rsidP="00C05F85">
      <w:pPr>
        <w:spacing w:before="120" w:after="120"/>
        <w:rPr>
          <w:rFonts w:ascii="Arial" w:eastAsia="Times New Roman" w:hAnsi="Arial" w:cs="Arial"/>
          <w:color w:val="000000"/>
          <w:sz w:val="20"/>
          <w:szCs w:val="20"/>
          <w:lang w:val="en-GB" w:eastAsia="en-GB"/>
        </w:rPr>
      </w:pPr>
    </w:p>
    <w:p w14:paraId="61B74DC7" w14:textId="530CDE1A"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r w:rsidR="000D36F2">
        <w:rPr>
          <w:rFonts w:ascii="Arial" w:hAnsi="Arial"/>
          <w:b/>
          <w:bCs/>
          <w:sz w:val="22"/>
          <w:szCs w:val="22"/>
        </w:rPr>
        <w:t>:</w:t>
      </w:r>
    </w:p>
    <w:p w14:paraId="502FA6B4" w14:textId="77777777" w:rsidR="00140488" w:rsidRPr="00140488" w:rsidRDefault="00140488" w:rsidP="00140488">
      <w:pPr>
        <w:spacing w:before="120" w:after="120"/>
        <w:rPr>
          <w:rFonts w:ascii="Arial" w:hAnsi="Arial"/>
          <w:sz w:val="20"/>
        </w:rPr>
      </w:pPr>
      <w:r w:rsidRPr="00140488">
        <w:rPr>
          <w:rFonts w:ascii="Arial" w:hAnsi="Arial"/>
          <w:sz w:val="20"/>
        </w:rPr>
        <w:t>For ‘special category’ data, we only collect and use it when we have both a lawful basis, as set out above, and one of the following conditions for processing as set out in data protection law:</w:t>
      </w:r>
    </w:p>
    <w:p w14:paraId="4F1B384F" w14:textId="2FB167FC"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r w:rsidR="000D36F2">
        <w:rPr>
          <w:rFonts w:ascii="Arial" w:hAnsi="Arial"/>
          <w:sz w:val="20"/>
        </w:rPr>
        <w:t>.</w:t>
      </w:r>
    </w:p>
    <w:p w14:paraId="624BFE45" w14:textId="43EEEE8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r w:rsidR="000D36F2">
        <w:rPr>
          <w:rFonts w:ascii="Arial" w:hAnsi="Arial"/>
          <w:sz w:val="20"/>
        </w:rPr>
        <w:t>.</w:t>
      </w:r>
    </w:p>
    <w:p w14:paraId="18669986" w14:textId="4041DC41"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331C7835" w14:textId="39AB8554"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63C4A84" w14:textId="0426A795"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the establishment, exercise or defence of legal claims</w:t>
      </w:r>
      <w:r w:rsidR="000D36F2">
        <w:rPr>
          <w:rFonts w:ascii="Arial" w:hAnsi="Arial"/>
          <w:sz w:val="20"/>
        </w:rPr>
        <w:t>.</w:t>
      </w:r>
    </w:p>
    <w:p w14:paraId="32038BD0" w14:textId="59F7BE38"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D176694" w14:textId="104941F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lastRenderedPageBreak/>
        <w:t>We need to process it for health or social care purposes, and the processing is done by, or under the direction of, a health or social work professional or by any other person obliged to confidentiality under law</w:t>
      </w:r>
      <w:r w:rsidR="000D36F2">
        <w:rPr>
          <w:rFonts w:ascii="Arial" w:hAnsi="Arial"/>
          <w:sz w:val="20"/>
        </w:rPr>
        <w:t>.</w:t>
      </w:r>
    </w:p>
    <w:p w14:paraId="15C72890" w14:textId="657354A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r w:rsidR="000D36F2">
        <w:rPr>
          <w:rFonts w:ascii="Arial" w:hAnsi="Arial"/>
          <w:sz w:val="20"/>
        </w:rPr>
        <w:t>.</w:t>
      </w:r>
    </w:p>
    <w:p w14:paraId="146BEC44" w14:textId="68ABE26F"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archiving purposes, scientific or historical research purposes, or for statistical purposes, and the processing is in the public interest</w:t>
      </w:r>
      <w:r w:rsidR="000D36F2">
        <w:rPr>
          <w:rFonts w:ascii="Arial" w:hAnsi="Arial"/>
          <w:sz w:val="20"/>
        </w:rPr>
        <w:t>..</w:t>
      </w:r>
    </w:p>
    <w:p w14:paraId="0B5398EA" w14:textId="77777777" w:rsidR="00140488" w:rsidRPr="00140488" w:rsidRDefault="00140488" w:rsidP="00140488">
      <w:pPr>
        <w:spacing w:before="120" w:after="120"/>
        <w:rPr>
          <w:rFonts w:ascii="Arial" w:hAnsi="Arial"/>
          <w:sz w:val="20"/>
        </w:rPr>
      </w:pPr>
      <w:r w:rsidRPr="00140488">
        <w:rPr>
          <w:rFonts w:ascii="Arial" w:hAnsi="Arial"/>
          <w:sz w:val="20"/>
        </w:rPr>
        <w:t>For criminal offence data, we will only collect and use it when we have both a lawful basis, as set out above, and a condition for processing as set out in data protection law. Conditions include:</w:t>
      </w:r>
    </w:p>
    <w:p w14:paraId="211E02EE" w14:textId="251AA500"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r w:rsidR="000D36F2">
        <w:rPr>
          <w:rFonts w:ascii="Arial" w:hAnsi="Arial"/>
          <w:sz w:val="20"/>
        </w:rPr>
        <w:t>.</w:t>
      </w:r>
    </w:p>
    <w:p w14:paraId="17632799" w14:textId="0A38C15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51F2E8D4" w14:textId="3E5D5C3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EDAFB75" w14:textId="1EA70292"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or in connection with, legal proceedings, to obtain legal advice, or for the establishment, exercise or defence of legal rights</w:t>
      </w:r>
      <w:r w:rsidR="000D36F2">
        <w:rPr>
          <w:rFonts w:ascii="Arial" w:hAnsi="Arial"/>
          <w:sz w:val="20"/>
        </w:rPr>
        <w:t>.</w:t>
      </w:r>
    </w:p>
    <w:p w14:paraId="61EDADAA" w14:textId="72550897" w:rsid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3378011" w14:textId="77777777" w:rsidR="00130045" w:rsidRPr="00140488" w:rsidRDefault="00130045" w:rsidP="00140488">
      <w:pPr>
        <w:numPr>
          <w:ilvl w:val="0"/>
          <w:numId w:val="45"/>
        </w:numPr>
        <w:spacing w:before="120" w:after="120" w:line="259" w:lineRule="auto"/>
        <w:ind w:left="568" w:hanging="284"/>
        <w:rPr>
          <w:rFonts w:ascii="Arial" w:hAnsi="Arial"/>
          <w:sz w:val="20"/>
        </w:rPr>
      </w:pPr>
    </w:p>
    <w:p w14:paraId="37EEB0EE" w14:textId="76E3915C"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r w:rsidR="000D36F2">
        <w:rPr>
          <w:rFonts w:ascii="Arial" w:eastAsia="Times New Roman" w:hAnsi="Arial" w:cs="Arial"/>
          <w:b/>
          <w:color w:val="000000"/>
          <w:sz w:val="22"/>
          <w:szCs w:val="22"/>
          <w:lang w:val="en-GB" w:eastAsia="en-GB"/>
        </w:rPr>
        <w:t>:</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0DD0AD86" w14:textId="5AA300CE" w:rsidR="00B56560" w:rsidRPr="00B808B4" w:rsidRDefault="00F7280B" w:rsidP="00B56560">
      <w:pPr>
        <w:spacing w:before="120" w:after="120"/>
        <w:rPr>
          <w:rFonts w:ascii="Arial" w:hAnsi="Arial" w:cs="Arial"/>
          <w:color w:val="FF0000"/>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ED2EA7">
        <w:rPr>
          <w:rFonts w:ascii="Arial" w:eastAsia="Times New Roman" w:hAnsi="Arial" w:cs="Arial"/>
          <w:color w:val="000000"/>
          <w:sz w:val="20"/>
          <w:szCs w:val="20"/>
          <w:lang w:val="en-GB" w:eastAsia="en-GB"/>
        </w:rPr>
        <w:t>Holywell C of E Primary School</w:t>
      </w:r>
      <w:r w:rsidR="00ED2EA7">
        <w:rPr>
          <w:rFonts w:ascii="Arial" w:hAnsi="Arial"/>
          <w:sz w:val="20"/>
        </w:rPr>
        <w:t xml:space="preserve">’s </w:t>
      </w:r>
      <w:r w:rsidRPr="00C63DB0">
        <w:rPr>
          <w:rFonts w:ascii="Arial" w:hAnsi="Arial" w:cs="Arial"/>
          <w:sz w:val="20"/>
          <w:szCs w:val="20"/>
          <w:shd w:val="clear" w:color="auto" w:fill="FFFFFF"/>
        </w:rPr>
        <w:t xml:space="preserve">Data Protection and </w:t>
      </w:r>
      <w:r w:rsidR="008D034E">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sidR="00ED2EA7">
        <w:rPr>
          <w:rFonts w:ascii="Arial" w:hAnsi="Arial" w:cs="Arial"/>
          <w:sz w:val="20"/>
          <w:szCs w:val="20"/>
          <w:lang w:val="en"/>
        </w:rPr>
        <w:t xml:space="preserve">, which can be accessed </w:t>
      </w:r>
      <w:hyperlink r:id="rId13" w:history="1">
        <w:r w:rsidR="00ED2EA7" w:rsidRPr="00ED2EA7">
          <w:rPr>
            <w:rStyle w:val="Hyperlink"/>
            <w:rFonts w:ascii="Arial" w:hAnsi="Arial" w:cs="Arial"/>
            <w:sz w:val="20"/>
            <w:szCs w:val="20"/>
            <w:lang w:val="en"/>
          </w:rPr>
          <w:t>here</w:t>
        </w:r>
      </w:hyperlink>
      <w:r w:rsidR="00ED2EA7">
        <w:rPr>
          <w:rFonts w:ascii="Arial" w:hAnsi="Arial" w:cs="Arial"/>
          <w:sz w:val="20"/>
          <w:szCs w:val="20"/>
          <w:lang w:val="en"/>
        </w:rPr>
        <w:t>.</w:t>
      </w:r>
    </w:p>
    <w:p w14:paraId="248A1544" w14:textId="299187D1" w:rsidR="007B4B83" w:rsidRDefault="008D3E45" w:rsidP="007B4B83">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hyperlink r:id="rId14" w:history="1">
        <w:r>
          <w:rPr>
            <w:rStyle w:val="Hyperlink"/>
            <w:rFonts w:ascii="Arial" w:hAnsi="Arial" w:cs="Arial"/>
            <w:sz w:val="20"/>
            <w:szCs w:val="20"/>
            <w:lang w:val="en"/>
          </w:rPr>
          <w:t>here</w:t>
        </w:r>
      </w:hyperlink>
      <w:r w:rsidR="00ED2EA7">
        <w:rPr>
          <w:rFonts w:ascii="Arial" w:hAnsi="Arial" w:cs="Arial"/>
          <w:sz w:val="20"/>
          <w:szCs w:val="20"/>
          <w:lang w:val="en"/>
        </w:rPr>
        <w:t>.</w:t>
      </w:r>
    </w:p>
    <w:p w14:paraId="5C62ADB6" w14:textId="2A5F7969"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lastRenderedPageBreak/>
        <w:t>Data sharing</w:t>
      </w:r>
      <w:r w:rsidR="00587476">
        <w:rPr>
          <w:rFonts w:ascii="Arial" w:eastAsia="Times New Roman" w:hAnsi="Arial" w:cs="Arial"/>
          <w:b/>
          <w:color w:val="000000"/>
          <w:sz w:val="22"/>
          <w:szCs w:val="22"/>
          <w:lang w:val="en-GB" w:eastAsia="en-GB"/>
        </w:rPr>
        <w:t>:</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2BC1745B"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r w:rsidR="00587476">
        <w:rPr>
          <w:rFonts w:ascii="Arial" w:hAnsi="Arial"/>
          <w:sz w:val="20"/>
        </w:rPr>
        <w:t>.</w:t>
      </w:r>
    </w:p>
    <w:p w14:paraId="1E5AFD2E" w14:textId="37999E47"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r w:rsidR="00587476">
        <w:rPr>
          <w:rFonts w:ascii="Arial" w:hAnsi="Arial"/>
          <w:sz w:val="20"/>
        </w:rPr>
        <w:t>.</w:t>
      </w:r>
    </w:p>
    <w:p w14:paraId="6E945FC4" w14:textId="1B59CDC1" w:rsidR="00155257" w:rsidRDefault="00510B8F" w:rsidP="00225FC2">
      <w:pPr>
        <w:pStyle w:val="4Bulletedcopyblue"/>
        <w:numPr>
          <w:ilvl w:val="0"/>
          <w:numId w:val="37"/>
        </w:numPr>
        <w:rPr>
          <w:lang w:val="en-GB"/>
        </w:rPr>
      </w:pPr>
      <w:r w:rsidRPr="00567D96">
        <w:rPr>
          <w:lang w:val="en-GB"/>
        </w:rPr>
        <w:t>Health authorities</w:t>
      </w:r>
      <w:r w:rsidR="00587476">
        <w:rPr>
          <w:lang w:val="en-GB"/>
        </w:rPr>
        <w:t>.</w:t>
      </w:r>
    </w:p>
    <w:p w14:paraId="76CD42C2" w14:textId="5F373549" w:rsidR="00366B5C" w:rsidRPr="00225FC2" w:rsidRDefault="00366B5C" w:rsidP="00225FC2">
      <w:pPr>
        <w:pStyle w:val="4Bulletedcopyblue"/>
        <w:numPr>
          <w:ilvl w:val="0"/>
          <w:numId w:val="37"/>
        </w:numPr>
        <w:rPr>
          <w:lang w:val="en-GB"/>
        </w:rPr>
      </w:pPr>
      <w:r>
        <w:rPr>
          <w:lang w:val="en-GB"/>
        </w:rPr>
        <w:t>Police forces, courts and tribunals</w:t>
      </w:r>
      <w:r w:rsidR="00587476">
        <w:rPr>
          <w:lang w:val="en-GB"/>
        </w:rPr>
        <w:t>.</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640418FE"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r w:rsidR="00587476">
        <w:rPr>
          <w:rFonts w:ascii="Arial" w:eastAsia="Times New Roman" w:hAnsi="Arial" w:cs="Arial"/>
          <w:b/>
          <w:color w:val="000000"/>
          <w:sz w:val="22"/>
          <w:szCs w:val="22"/>
          <w:lang w:val="en-GB" w:eastAsia="en-GB"/>
        </w:rPr>
        <w:t>:</w:t>
      </w:r>
    </w:p>
    <w:p w14:paraId="09D885CD" w14:textId="63331400"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4447C7">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4447C7">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4447C7">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4447C7">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39931FB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r w:rsidR="004447C7">
        <w:rPr>
          <w:rFonts w:ascii="Arial" w:eastAsia="Times New Roman" w:hAnsi="Arial" w:cs="Arial"/>
          <w:b/>
          <w:color w:val="000000"/>
          <w:sz w:val="20"/>
          <w:szCs w:val="20"/>
          <w:lang w:val="en-GB" w:eastAsia="en-GB"/>
        </w:rPr>
        <w:t>:</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5C346F8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4447C7">
        <w:rPr>
          <w:rFonts w:ascii="Arial" w:eastAsia="Times New Roman" w:hAnsi="Arial" w:cs="Arial"/>
          <w:color w:val="000000"/>
          <w:sz w:val="20"/>
          <w:szCs w:val="20"/>
          <w:lang w:val="en-GB" w:eastAsia="en-GB"/>
        </w:rPr>
        <w:t>.</w:t>
      </w:r>
    </w:p>
    <w:p w14:paraId="18DA2C44" w14:textId="62A80CF2"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4447C7">
        <w:rPr>
          <w:rFonts w:ascii="Arial" w:eastAsia="Times New Roman" w:hAnsi="Arial" w:cs="Arial"/>
          <w:color w:val="000000"/>
          <w:sz w:val="20"/>
          <w:szCs w:val="20"/>
          <w:lang w:val="en-GB" w:eastAsia="en-GB"/>
        </w:rPr>
        <w:t>.</w:t>
      </w:r>
    </w:p>
    <w:p w14:paraId="04E0EC79" w14:textId="64059DDE"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4447C7">
        <w:rPr>
          <w:rFonts w:ascii="Arial" w:eastAsia="Times New Roman" w:hAnsi="Arial" w:cs="Arial"/>
          <w:color w:val="000000"/>
          <w:sz w:val="20"/>
          <w:szCs w:val="20"/>
          <w:lang w:val="en-GB" w:eastAsia="en-GB"/>
        </w:rPr>
        <w:t>.</w:t>
      </w:r>
    </w:p>
    <w:p w14:paraId="43DC812C" w14:textId="46863473"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4447C7">
        <w:rPr>
          <w:rFonts w:ascii="Arial" w:eastAsia="Times New Roman" w:hAnsi="Arial" w:cs="Arial"/>
          <w:color w:val="000000"/>
          <w:sz w:val="20"/>
          <w:szCs w:val="20"/>
          <w:lang w:val="en-GB" w:eastAsia="en-GB"/>
        </w:rPr>
        <w:t>.</w:t>
      </w:r>
    </w:p>
    <w:p w14:paraId="7D545D0E" w14:textId="259701B6"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4447C7">
        <w:rPr>
          <w:rFonts w:ascii="Arial" w:eastAsia="Times New Roman" w:hAnsi="Arial" w:cs="Arial"/>
          <w:color w:val="000000"/>
          <w:sz w:val="20"/>
          <w:szCs w:val="20"/>
          <w:lang w:val="en-GB" w:eastAsia="en-GB"/>
        </w:rPr>
        <w:t>.</w:t>
      </w:r>
    </w:p>
    <w:p w14:paraId="2882EDC1" w14:textId="2D29661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4447C7">
        <w:rPr>
          <w:rFonts w:ascii="Arial" w:eastAsia="Times New Roman" w:hAnsi="Arial" w:cs="Arial"/>
          <w:color w:val="000000"/>
          <w:sz w:val="20"/>
          <w:szCs w:val="20"/>
          <w:lang w:val="en-GB" w:eastAsia="en-GB"/>
        </w:rPr>
        <w:t>.</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34E971AB"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lastRenderedPageBreak/>
        <w:t xml:space="preserve">If you would like to make a request, please contact </w:t>
      </w:r>
      <w:r w:rsidR="00ED2EA7">
        <w:rPr>
          <w:rFonts w:ascii="Arial" w:eastAsia="Times New Roman" w:hAnsi="Arial" w:cs="Arial"/>
          <w:color w:val="000000"/>
          <w:sz w:val="20"/>
          <w:szCs w:val="20"/>
          <w:lang w:val="en-GB" w:eastAsia="en-GB"/>
        </w:rPr>
        <w:t>our office manager, Helen Sharpe, via email (</w:t>
      </w:r>
      <w:hyperlink r:id="rId15" w:history="1">
        <w:r w:rsidR="00ED2EA7" w:rsidRPr="00502BD4">
          <w:rPr>
            <w:rStyle w:val="Hyperlink"/>
            <w:rFonts w:ascii="Arial" w:eastAsia="Times New Roman" w:hAnsi="Arial" w:cs="Arial"/>
            <w:sz w:val="20"/>
            <w:szCs w:val="20"/>
            <w:lang w:val="en-GB" w:eastAsia="en-GB"/>
          </w:rPr>
          <w:t>office@holywell.cambs.sch.uk</w:t>
        </w:r>
      </w:hyperlink>
      <w:r w:rsidR="00ED2EA7">
        <w:rPr>
          <w:rFonts w:ascii="Arial" w:eastAsia="Times New Roman" w:hAnsi="Arial" w:cs="Arial"/>
          <w:color w:val="000000"/>
          <w:sz w:val="20"/>
          <w:szCs w:val="20"/>
          <w:lang w:val="en-GB" w:eastAsia="en-GB"/>
        </w:rPr>
        <w:t>), or by phone on 01480 462007.</w:t>
      </w:r>
    </w:p>
    <w:p w14:paraId="551F6611" w14:textId="362BCA53"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r w:rsidR="00571820">
        <w:rPr>
          <w:rFonts w:ascii="Arial" w:eastAsia="Times New Roman" w:hAnsi="Arial" w:cs="Arial"/>
          <w:b/>
          <w:color w:val="000000"/>
          <w:sz w:val="20"/>
          <w:szCs w:val="20"/>
          <w:lang w:val="en-GB" w:eastAsia="en-GB"/>
        </w:rPr>
        <w:t>:</w:t>
      </w:r>
    </w:p>
    <w:p w14:paraId="309B8AA5" w14:textId="04EF0ECF"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571820">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571820">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rotection law, individuals have certain rights regarding how their personal data is used and kept safe. You have the right to:</w:t>
      </w:r>
    </w:p>
    <w:p w14:paraId="5A22A811" w14:textId="2C202958"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764509">
        <w:rPr>
          <w:rFonts w:ascii="Arial" w:eastAsia="Times New Roman" w:hAnsi="Arial" w:cs="Arial"/>
          <w:color w:val="000000"/>
          <w:sz w:val="20"/>
          <w:szCs w:val="20"/>
          <w:lang w:val="en-GB" w:eastAsia="en-GB"/>
        </w:rPr>
        <w:t>.</w:t>
      </w:r>
    </w:p>
    <w:p w14:paraId="7E9682FE" w14:textId="68DEE4D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764509">
        <w:rPr>
          <w:rFonts w:ascii="Arial" w:eastAsia="Times New Roman" w:hAnsi="Arial" w:cs="Arial"/>
          <w:color w:val="000000"/>
          <w:sz w:val="20"/>
          <w:szCs w:val="20"/>
          <w:lang w:val="en-GB" w:eastAsia="en-GB"/>
        </w:rPr>
        <w:t>.</w:t>
      </w:r>
    </w:p>
    <w:p w14:paraId="6F2C3CE9" w14:textId="49FDFE1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764509">
        <w:rPr>
          <w:rFonts w:ascii="Arial" w:eastAsia="Times New Roman" w:hAnsi="Arial" w:cs="Arial"/>
          <w:color w:val="000000"/>
          <w:sz w:val="20"/>
          <w:szCs w:val="20"/>
          <w:lang w:val="en-GB" w:eastAsia="en-GB"/>
        </w:rPr>
        <w:t>.</w:t>
      </w:r>
    </w:p>
    <w:p w14:paraId="0F29B38E" w14:textId="3008DCF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764509">
        <w:rPr>
          <w:rFonts w:ascii="Arial" w:eastAsia="Times New Roman" w:hAnsi="Arial" w:cs="Arial"/>
          <w:color w:val="000000"/>
          <w:sz w:val="20"/>
          <w:szCs w:val="20"/>
          <w:lang w:val="en-GB" w:eastAsia="en-GB"/>
        </w:rPr>
        <w:t>.</w:t>
      </w:r>
    </w:p>
    <w:p w14:paraId="4DD9FA45" w14:textId="5F10F2AC"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764509">
        <w:rPr>
          <w:rFonts w:ascii="Arial" w:eastAsia="Times New Roman" w:hAnsi="Arial" w:cs="Arial"/>
          <w:color w:val="000000"/>
          <w:sz w:val="20"/>
          <w:szCs w:val="20"/>
          <w:lang w:val="en-GB" w:eastAsia="en-GB"/>
        </w:rPr>
        <w:t>.</w:t>
      </w:r>
    </w:p>
    <w:p w14:paraId="34EEAADF" w14:textId="3991EF08"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ED2EA7">
        <w:rPr>
          <w:rFonts w:ascii="Arial" w:eastAsia="Times New Roman" w:hAnsi="Arial" w:cs="Arial"/>
          <w:color w:val="000000"/>
          <w:sz w:val="20"/>
          <w:szCs w:val="20"/>
          <w:lang w:val="en-GB" w:eastAsia="en-GB"/>
        </w:rPr>
        <w:t>our office manager, Helen Sharpe, via email (</w:t>
      </w:r>
      <w:hyperlink r:id="rId16" w:history="1">
        <w:r w:rsidR="00ED2EA7" w:rsidRPr="00502BD4">
          <w:rPr>
            <w:rStyle w:val="Hyperlink"/>
            <w:rFonts w:ascii="Arial" w:eastAsia="Times New Roman" w:hAnsi="Arial" w:cs="Arial"/>
            <w:sz w:val="20"/>
            <w:szCs w:val="20"/>
            <w:lang w:val="en-GB" w:eastAsia="en-GB"/>
          </w:rPr>
          <w:t>office@holywell.cambs.sch.uk</w:t>
        </w:r>
      </w:hyperlink>
      <w:r w:rsidR="00ED2EA7">
        <w:rPr>
          <w:rFonts w:ascii="Arial" w:eastAsia="Times New Roman" w:hAnsi="Arial" w:cs="Arial"/>
          <w:color w:val="000000"/>
          <w:sz w:val="20"/>
          <w:szCs w:val="20"/>
          <w:lang w:val="en-GB" w:eastAsia="en-GB"/>
        </w:rPr>
        <w:t>), or by phone on 01480 462007.</w:t>
      </w: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53050968" w:rsidR="00550E92" w:rsidRPr="0025381E" w:rsidRDefault="00550E92" w:rsidP="00550E92">
      <w:pPr>
        <w:spacing w:before="120" w:after="120"/>
        <w:rPr>
          <w:rFonts w:ascii="Arial" w:hAnsi="Arial"/>
          <w:color w:val="F15F22"/>
          <w:sz w:val="20"/>
          <w:lang w:val="en"/>
        </w:rPr>
      </w:pPr>
      <w:r w:rsidRPr="00550E92">
        <w:rPr>
          <w:rFonts w:ascii="Arial" w:hAnsi="Arial"/>
          <w:sz w:val="20"/>
          <w:lang w:val="en"/>
        </w:rPr>
        <w:t xml:space="preserve">To make a complaint, please contact </w:t>
      </w:r>
      <w:r w:rsidR="00ED2EA7">
        <w:rPr>
          <w:rFonts w:ascii="Arial" w:eastAsia="Times New Roman" w:hAnsi="Arial" w:cs="Arial"/>
          <w:color w:val="000000"/>
          <w:sz w:val="20"/>
          <w:szCs w:val="20"/>
          <w:lang w:val="en-GB" w:eastAsia="en-GB"/>
        </w:rPr>
        <w:t>our office manager, Helen Sharpe, via email (</w:t>
      </w:r>
      <w:hyperlink r:id="rId17" w:history="1">
        <w:r w:rsidR="00ED2EA7" w:rsidRPr="00502BD4">
          <w:rPr>
            <w:rStyle w:val="Hyperlink"/>
            <w:rFonts w:ascii="Arial" w:eastAsia="Times New Roman" w:hAnsi="Arial" w:cs="Arial"/>
            <w:sz w:val="20"/>
            <w:szCs w:val="20"/>
            <w:lang w:val="en-GB" w:eastAsia="en-GB"/>
          </w:rPr>
          <w:t>office@holywell.cambs.sch.uk</w:t>
        </w:r>
      </w:hyperlink>
      <w:r w:rsidR="00ED2EA7">
        <w:rPr>
          <w:rFonts w:ascii="Arial" w:eastAsia="Times New Roman" w:hAnsi="Arial" w:cs="Arial"/>
          <w:color w:val="000000"/>
          <w:sz w:val="20"/>
          <w:szCs w:val="20"/>
          <w:lang w:val="en-GB" w:eastAsia="en-GB"/>
        </w:rPr>
        <w:t>), or by phone on 01480 462007.</w:t>
      </w:r>
      <w:r w:rsidRPr="0025381E">
        <w:rPr>
          <w:rFonts w:ascii="Arial" w:hAnsi="Arial"/>
          <w:color w:val="F15F22"/>
          <w:sz w:val="20"/>
          <w:lang w:val="en"/>
        </w:rPr>
        <w:t xml:space="preserve"> </w:t>
      </w:r>
    </w:p>
    <w:p w14:paraId="701B51F0" w14:textId="6E244FBD" w:rsid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42B2FC52" w14:textId="6894AAD9" w:rsidR="002F43FB" w:rsidRPr="00ED2EA7" w:rsidRDefault="00ED2EA7" w:rsidP="002F43FB">
      <w:pPr>
        <w:spacing w:before="120" w:after="120"/>
        <w:rPr>
          <w:rFonts w:ascii="Arial" w:hAnsi="Arial"/>
          <w:color w:val="000000" w:themeColor="text1"/>
          <w:sz w:val="20"/>
          <w:lang w:val="en"/>
        </w:rPr>
      </w:pPr>
      <w:r w:rsidRPr="00ED2EA7">
        <w:rPr>
          <w:rFonts w:ascii="Arial" w:hAnsi="Arial"/>
          <w:color w:val="000000" w:themeColor="text1"/>
          <w:sz w:val="20"/>
          <w:lang w:val="en"/>
        </w:rPr>
        <w:t>The ICT Service</w:t>
      </w:r>
    </w:p>
    <w:p w14:paraId="5CD28479" w14:textId="4EEDEB28"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8"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9"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Or write to: Information Commissioner’s Office, Wycliffe House, Water Lane, Wilmslow,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lastRenderedPageBreak/>
        <w:t>Contact us</w:t>
      </w:r>
    </w:p>
    <w:p w14:paraId="11F625B8" w14:textId="262F8340" w:rsidR="00550E92" w:rsidRDefault="00550E92" w:rsidP="00ED2EA7">
      <w:pPr>
        <w:spacing w:before="120" w:after="120"/>
        <w:rPr>
          <w:rFonts w:ascii="Arial" w:eastAsia="Times New Roman" w:hAnsi="Arial" w:cs="Arial"/>
          <w:color w:val="000000"/>
          <w:sz w:val="20"/>
          <w:szCs w:val="20"/>
          <w:lang w:val="en-GB" w:eastAsia="en-GB"/>
        </w:rPr>
      </w:pPr>
      <w:r w:rsidRPr="00550E92">
        <w:rPr>
          <w:rFonts w:ascii="Arial" w:hAnsi="Arial"/>
          <w:sz w:val="20"/>
          <w:lang w:val="en"/>
        </w:rPr>
        <w:t>If you have any questions, concerns or would like more information about anything mentioned in this</w:t>
      </w:r>
      <w:r w:rsidR="00ED2EA7">
        <w:rPr>
          <w:rFonts w:ascii="Arial" w:hAnsi="Arial"/>
          <w:sz w:val="20"/>
          <w:lang w:val="en"/>
        </w:rPr>
        <w:t xml:space="preserve"> privacy notice, please contact </w:t>
      </w:r>
      <w:r w:rsidR="00ED2EA7">
        <w:rPr>
          <w:rFonts w:ascii="Arial" w:eastAsia="Times New Roman" w:hAnsi="Arial" w:cs="Arial"/>
          <w:color w:val="000000"/>
          <w:sz w:val="20"/>
          <w:szCs w:val="20"/>
          <w:lang w:val="en-GB" w:eastAsia="en-GB"/>
        </w:rPr>
        <w:t>our office manager, Helen Sharpe, via email (</w:t>
      </w:r>
      <w:hyperlink r:id="rId20" w:history="1">
        <w:r w:rsidR="00ED2EA7" w:rsidRPr="00502BD4">
          <w:rPr>
            <w:rStyle w:val="Hyperlink"/>
            <w:rFonts w:ascii="Arial" w:eastAsia="Times New Roman" w:hAnsi="Arial" w:cs="Arial"/>
            <w:sz w:val="20"/>
            <w:szCs w:val="20"/>
            <w:lang w:val="en-GB" w:eastAsia="en-GB"/>
          </w:rPr>
          <w:t>office@holywell.cambs.sch.uk</w:t>
        </w:r>
      </w:hyperlink>
      <w:r w:rsidR="00ED2EA7">
        <w:rPr>
          <w:rFonts w:ascii="Arial" w:eastAsia="Times New Roman" w:hAnsi="Arial" w:cs="Arial"/>
          <w:color w:val="000000"/>
          <w:sz w:val="20"/>
          <w:szCs w:val="20"/>
          <w:lang w:val="en-GB" w:eastAsia="en-GB"/>
        </w:rPr>
        <w:t>), or by phone on 01480 462007.</w:t>
      </w:r>
    </w:p>
    <w:p w14:paraId="07CB009A" w14:textId="77777777" w:rsidR="00ED2EA7" w:rsidRPr="00ED2EA7" w:rsidRDefault="00ED2EA7" w:rsidP="00ED2EA7">
      <w:pPr>
        <w:spacing w:before="120" w:after="120"/>
        <w:rPr>
          <w:rFonts w:ascii="Arial" w:hAnsi="Arial"/>
          <w:sz w:val="20"/>
          <w:lang w:val="en"/>
        </w:rPr>
      </w:pPr>
      <w:bookmarkStart w:id="1" w:name="_GoBack"/>
      <w:bookmarkEnd w:id="1"/>
    </w:p>
    <w:p w14:paraId="0BBE44CE" w14:textId="6F5957EF"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2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A3605C">
        <w:rPr>
          <w:rFonts w:ascii="Arial" w:hAnsi="Arial"/>
          <w:i/>
          <w:sz w:val="20"/>
        </w:rPr>
        <w:t>V</w:t>
      </w:r>
      <w:r w:rsidR="009D5494">
        <w:rPr>
          <w:rFonts w:ascii="Arial" w:hAnsi="Arial"/>
          <w:i/>
          <w:sz w:val="20"/>
        </w:rPr>
        <w:t>isitors</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2"/>
      <w:footerReference w:type="default" r:id="rId23"/>
      <w:footerReference w:type="first" r:id="rId24"/>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8C36" w14:textId="77777777" w:rsidR="0051717D" w:rsidRDefault="0051717D" w:rsidP="006133C0">
      <w:r>
        <w:separator/>
      </w:r>
    </w:p>
  </w:endnote>
  <w:endnote w:type="continuationSeparator" w:id="0">
    <w:p w14:paraId="7FEA263E" w14:textId="77777777" w:rsidR="0051717D" w:rsidRDefault="0051717D"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50EDC" w14:textId="77777777" w:rsidR="0051717D" w:rsidRDefault="0051717D" w:rsidP="006133C0">
      <w:r>
        <w:separator/>
      </w:r>
    </w:p>
  </w:footnote>
  <w:footnote w:type="continuationSeparator" w:id="0">
    <w:p w14:paraId="4EF6D00A" w14:textId="77777777" w:rsidR="0051717D" w:rsidRDefault="0051717D"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3CF333A7" w:rsidR="006C461C" w:rsidRDefault="00ED2EA7">
    <w:pPr>
      <w:pStyle w:val="Header"/>
    </w:pPr>
    <w:r>
      <w:rPr>
        <w:noProof/>
        <w:lang w:val="en-GB" w:eastAsia="en-GB"/>
      </w:rPr>
      <w:drawing>
        <wp:anchor distT="0" distB="0" distL="114300" distR="114300" simplePos="0" relativeHeight="251658240" behindDoc="1" locked="0" layoutInCell="1" allowOverlap="1" wp14:anchorId="35972394" wp14:editId="4CE30993">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926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05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0D36F2"/>
    <w:rsid w:val="00110CB6"/>
    <w:rsid w:val="001221B0"/>
    <w:rsid w:val="00130045"/>
    <w:rsid w:val="0013467B"/>
    <w:rsid w:val="00140488"/>
    <w:rsid w:val="00147B73"/>
    <w:rsid w:val="00155257"/>
    <w:rsid w:val="00165593"/>
    <w:rsid w:val="00190A32"/>
    <w:rsid w:val="001A1A7C"/>
    <w:rsid w:val="001C1CC5"/>
    <w:rsid w:val="00211452"/>
    <w:rsid w:val="00225FC2"/>
    <w:rsid w:val="00246B2D"/>
    <w:rsid w:val="002507A1"/>
    <w:rsid w:val="00251BB5"/>
    <w:rsid w:val="0025381E"/>
    <w:rsid w:val="00254698"/>
    <w:rsid w:val="0027439D"/>
    <w:rsid w:val="00274E22"/>
    <w:rsid w:val="00275854"/>
    <w:rsid w:val="0029452D"/>
    <w:rsid w:val="002B59E1"/>
    <w:rsid w:val="002E50AB"/>
    <w:rsid w:val="002E6CE5"/>
    <w:rsid w:val="002F064F"/>
    <w:rsid w:val="002F0D54"/>
    <w:rsid w:val="002F43FB"/>
    <w:rsid w:val="003245BD"/>
    <w:rsid w:val="00330513"/>
    <w:rsid w:val="00366879"/>
    <w:rsid w:val="00366B5C"/>
    <w:rsid w:val="00370493"/>
    <w:rsid w:val="0038214A"/>
    <w:rsid w:val="003B4094"/>
    <w:rsid w:val="003B4722"/>
    <w:rsid w:val="003F7887"/>
    <w:rsid w:val="004043B7"/>
    <w:rsid w:val="00410E83"/>
    <w:rsid w:val="00420ABB"/>
    <w:rsid w:val="004403E9"/>
    <w:rsid w:val="004447C7"/>
    <w:rsid w:val="00464B2F"/>
    <w:rsid w:val="00494761"/>
    <w:rsid w:val="004A5B03"/>
    <w:rsid w:val="004B7550"/>
    <w:rsid w:val="004B7B91"/>
    <w:rsid w:val="004C21A0"/>
    <w:rsid w:val="004C6DF3"/>
    <w:rsid w:val="004D2BE4"/>
    <w:rsid w:val="004D652E"/>
    <w:rsid w:val="004E6522"/>
    <w:rsid w:val="004F0B74"/>
    <w:rsid w:val="004F0DCE"/>
    <w:rsid w:val="00510B8F"/>
    <w:rsid w:val="00514384"/>
    <w:rsid w:val="0051717D"/>
    <w:rsid w:val="0052711E"/>
    <w:rsid w:val="00544784"/>
    <w:rsid w:val="00550E92"/>
    <w:rsid w:val="00571820"/>
    <w:rsid w:val="00572D31"/>
    <w:rsid w:val="00586F34"/>
    <w:rsid w:val="00587476"/>
    <w:rsid w:val="00592F3E"/>
    <w:rsid w:val="005A0E1A"/>
    <w:rsid w:val="005B06C9"/>
    <w:rsid w:val="006133C0"/>
    <w:rsid w:val="00640272"/>
    <w:rsid w:val="0064312F"/>
    <w:rsid w:val="00646650"/>
    <w:rsid w:val="00657D88"/>
    <w:rsid w:val="006850DB"/>
    <w:rsid w:val="006C461C"/>
    <w:rsid w:val="006C634F"/>
    <w:rsid w:val="006D481A"/>
    <w:rsid w:val="00712455"/>
    <w:rsid w:val="007614CB"/>
    <w:rsid w:val="00764509"/>
    <w:rsid w:val="007A2E6E"/>
    <w:rsid w:val="007A3014"/>
    <w:rsid w:val="007A4B89"/>
    <w:rsid w:val="007B3C28"/>
    <w:rsid w:val="007B4B83"/>
    <w:rsid w:val="007C13A7"/>
    <w:rsid w:val="00807E2F"/>
    <w:rsid w:val="00821C24"/>
    <w:rsid w:val="008429D2"/>
    <w:rsid w:val="00870AC0"/>
    <w:rsid w:val="0087137E"/>
    <w:rsid w:val="00894E97"/>
    <w:rsid w:val="008A6DEE"/>
    <w:rsid w:val="008D034E"/>
    <w:rsid w:val="008D3E45"/>
    <w:rsid w:val="008E3948"/>
    <w:rsid w:val="008F7C92"/>
    <w:rsid w:val="009103A8"/>
    <w:rsid w:val="00933373"/>
    <w:rsid w:val="009401D6"/>
    <w:rsid w:val="00946D7B"/>
    <w:rsid w:val="00967F85"/>
    <w:rsid w:val="00992974"/>
    <w:rsid w:val="009B00FB"/>
    <w:rsid w:val="009B3211"/>
    <w:rsid w:val="009D5494"/>
    <w:rsid w:val="00A00F4F"/>
    <w:rsid w:val="00A3605C"/>
    <w:rsid w:val="00A50AF9"/>
    <w:rsid w:val="00A53C70"/>
    <w:rsid w:val="00A9661E"/>
    <w:rsid w:val="00A969C3"/>
    <w:rsid w:val="00AD06DB"/>
    <w:rsid w:val="00B00783"/>
    <w:rsid w:val="00B13E20"/>
    <w:rsid w:val="00B16CE6"/>
    <w:rsid w:val="00B217FD"/>
    <w:rsid w:val="00B251BF"/>
    <w:rsid w:val="00B26C29"/>
    <w:rsid w:val="00B37775"/>
    <w:rsid w:val="00B47450"/>
    <w:rsid w:val="00B529E7"/>
    <w:rsid w:val="00B56560"/>
    <w:rsid w:val="00B575F5"/>
    <w:rsid w:val="00B659BE"/>
    <w:rsid w:val="00B85A34"/>
    <w:rsid w:val="00BE3CF4"/>
    <w:rsid w:val="00BF208F"/>
    <w:rsid w:val="00BF5C44"/>
    <w:rsid w:val="00C0285E"/>
    <w:rsid w:val="00C05F85"/>
    <w:rsid w:val="00C27FCB"/>
    <w:rsid w:val="00C304FF"/>
    <w:rsid w:val="00C455AD"/>
    <w:rsid w:val="00CB26FB"/>
    <w:rsid w:val="00CC55B7"/>
    <w:rsid w:val="00D00FAB"/>
    <w:rsid w:val="00D05BCB"/>
    <w:rsid w:val="00D16DB4"/>
    <w:rsid w:val="00D27697"/>
    <w:rsid w:val="00D3373A"/>
    <w:rsid w:val="00D43E87"/>
    <w:rsid w:val="00D63369"/>
    <w:rsid w:val="00DA57A0"/>
    <w:rsid w:val="00DB4167"/>
    <w:rsid w:val="00DC393A"/>
    <w:rsid w:val="00DF3F23"/>
    <w:rsid w:val="00E16E23"/>
    <w:rsid w:val="00E2019C"/>
    <w:rsid w:val="00E26BA0"/>
    <w:rsid w:val="00E3184D"/>
    <w:rsid w:val="00E47DEC"/>
    <w:rsid w:val="00E51F1C"/>
    <w:rsid w:val="00E54885"/>
    <w:rsid w:val="00E64138"/>
    <w:rsid w:val="00E64FCF"/>
    <w:rsid w:val="00E96323"/>
    <w:rsid w:val="00EC177F"/>
    <w:rsid w:val="00ED2EA7"/>
    <w:rsid w:val="00ED4FCC"/>
    <w:rsid w:val="00F007EA"/>
    <w:rsid w:val="00F13D13"/>
    <w:rsid w:val="00F503A2"/>
    <w:rsid w:val="00F52EC2"/>
    <w:rsid w:val="00F67423"/>
    <w:rsid w:val="00F7280B"/>
    <w:rsid w:val="00F97107"/>
    <w:rsid w:val="00FA2FC9"/>
    <w:rsid w:val="00FA5492"/>
    <w:rsid w:val="00FD7A22"/>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ED2EA7"/>
    <w:pPr>
      <w:jc w:val="center"/>
    </w:pPr>
    <w:rPr>
      <w:rFonts w:ascii="Arial" w:hAnsi="Arial"/>
    </w:rPr>
  </w:style>
  <w:style w:type="character" w:customStyle="1" w:styleId="HeadingChar">
    <w:name w:val="Heading Char"/>
    <w:link w:val="Heading"/>
    <w:rsid w:val="00ED2EA7"/>
    <w:rPr>
      <w:rFonts w:ascii="Arial" w:hAnsi="Arial"/>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B4167"/>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DB4167"/>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well.cambs.sch.uk/website/data_protection/544170" TargetMode="External"/><Relationship Id="rId18" Type="http://schemas.openxmlformats.org/officeDocument/2006/relationships/hyperlink" Target="mailto:dpo@theictservic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office@holywell.camb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holywell.cambs.sch.uk" TargetMode="External"/><Relationship Id="rId20" Type="http://schemas.openxmlformats.org/officeDocument/2006/relationships/hyperlink" Target="mailto:office@holywell.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ffice@holywell.cambs.sch.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ms.org.uk/?page=schoolstoolkit&amp;terms=%22toolkit+and+schools%2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A2AD5-7B8F-4669-AAB9-B00667D0754B}">
  <ds:schemaRefs>
    <ds:schemaRef ds:uri="http://purl.org/dc/terms/"/>
    <ds:schemaRef ds:uri="http://schemas.microsoft.com/office/2006/metadata/properties"/>
    <ds:schemaRef ds:uri="63c5d9f3-aff6-4f08-a351-8b76ecdbfdea"/>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75dc927e-6044-41c2-bd35-4ba2f17f072e"/>
    <ds:schemaRef ds:uri="http://purl.org/dc/dcmitype/"/>
  </ds:schemaRefs>
</ds:datastoreItem>
</file>

<file path=customXml/itemProps4.xml><?xml version="1.0" encoding="utf-8"?>
<ds:datastoreItem xmlns:ds="http://schemas.openxmlformats.org/officeDocument/2006/customXml" ds:itemID="{AC2ADACD-D4FE-43BF-B433-8D5BFEBA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Alex Gordon</cp:lastModifiedBy>
  <cp:revision>2</cp:revision>
  <cp:lastPrinted>2015-03-11T12:50:00Z</cp:lastPrinted>
  <dcterms:created xsi:type="dcterms:W3CDTF">2021-02-22T14:44:00Z</dcterms:created>
  <dcterms:modified xsi:type="dcterms:W3CDTF">2021-02-22T14:44:00Z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